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2F515" w14:textId="77777777" w:rsidR="00B24118" w:rsidRPr="00653629" w:rsidRDefault="00B24118" w:rsidP="005E3835">
      <w:pPr>
        <w:widowControl w:val="0"/>
        <w:spacing w:after="0" w:line="276" w:lineRule="auto"/>
        <w:jc w:val="center"/>
        <w:rPr>
          <w:rFonts w:asciiTheme="majorHAnsi" w:eastAsia="DaxlinePro-Light" w:hAnsiTheme="majorHAnsi" w:cstheme="majorHAnsi"/>
          <w:b/>
          <w:sz w:val="23"/>
          <w:szCs w:val="23"/>
          <w:lang w:val="quz-PE"/>
        </w:rPr>
      </w:pPr>
    </w:p>
    <w:p w14:paraId="71BE51DD" w14:textId="77777777" w:rsidR="00B24118" w:rsidRPr="00653629" w:rsidRDefault="00B24118" w:rsidP="005E3835">
      <w:pPr>
        <w:widowControl w:val="0"/>
        <w:spacing w:after="0" w:line="276" w:lineRule="auto"/>
        <w:jc w:val="center"/>
        <w:rPr>
          <w:rFonts w:asciiTheme="majorHAnsi" w:eastAsia="DaxlinePro-Light" w:hAnsiTheme="majorHAnsi" w:cstheme="majorHAnsi"/>
          <w:b/>
          <w:sz w:val="23"/>
          <w:szCs w:val="23"/>
          <w:lang w:val="quz-PE"/>
        </w:rPr>
      </w:pPr>
    </w:p>
    <w:p w14:paraId="44FD4CDC" w14:textId="6A30EB43" w:rsidR="00D70C37" w:rsidRPr="00653629"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653629">
        <w:rPr>
          <w:rFonts w:asciiTheme="majorHAnsi" w:eastAsia="DaxlinePro-Light" w:hAnsiTheme="majorHAnsi" w:cstheme="majorHAnsi"/>
          <w:b/>
          <w:sz w:val="23"/>
          <w:szCs w:val="23"/>
          <w:lang w:val="quz-PE"/>
        </w:rPr>
        <w:t>Formular de vot</w:t>
      </w:r>
    </w:p>
    <w:p w14:paraId="447A6C90" w14:textId="77777777" w:rsidR="00D70C37" w:rsidRPr="00653629"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653629">
        <w:rPr>
          <w:rFonts w:asciiTheme="majorHAnsi" w:eastAsia="DaxlinePro-Light" w:hAnsiTheme="majorHAnsi" w:cstheme="majorHAnsi"/>
          <w:b/>
          <w:sz w:val="23"/>
          <w:szCs w:val="23"/>
          <w:lang w:val="quz-PE"/>
        </w:rPr>
        <w:t>actionari persoane fizice</w:t>
      </w:r>
    </w:p>
    <w:p w14:paraId="01F29CC3" w14:textId="75AC3DF1" w:rsidR="007715C1" w:rsidRPr="00653629" w:rsidRDefault="00D70C37" w:rsidP="005E3835">
      <w:pPr>
        <w:widowControl w:val="0"/>
        <w:spacing w:after="0" w:line="276" w:lineRule="auto"/>
        <w:jc w:val="center"/>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pentru Adunarea Generala </w:t>
      </w:r>
      <w:r w:rsidR="00C83C34" w:rsidRPr="00653629">
        <w:rPr>
          <w:rFonts w:asciiTheme="majorHAnsi" w:eastAsia="DaxlinePro-Light" w:hAnsiTheme="majorHAnsi" w:cstheme="majorHAnsi"/>
          <w:sz w:val="23"/>
          <w:szCs w:val="23"/>
          <w:lang w:val="quz-PE"/>
        </w:rPr>
        <w:t>O</w:t>
      </w:r>
      <w:r w:rsidRPr="00653629">
        <w:rPr>
          <w:rFonts w:asciiTheme="majorHAnsi" w:eastAsia="DaxlinePro-Light" w:hAnsiTheme="majorHAnsi" w:cstheme="majorHAnsi"/>
          <w:sz w:val="23"/>
          <w:szCs w:val="23"/>
          <w:lang w:val="quz-PE"/>
        </w:rPr>
        <w:t>rdinara a Actionarilor (AG</w:t>
      </w:r>
      <w:r w:rsidR="00C83C34" w:rsidRPr="00653629">
        <w:rPr>
          <w:rFonts w:asciiTheme="majorHAnsi" w:eastAsia="DaxlinePro-Light" w:hAnsiTheme="majorHAnsi" w:cstheme="majorHAnsi"/>
          <w:sz w:val="23"/>
          <w:szCs w:val="23"/>
          <w:lang w:val="quz-PE"/>
        </w:rPr>
        <w:t>O</w:t>
      </w:r>
      <w:r w:rsidRPr="00653629">
        <w:rPr>
          <w:rFonts w:asciiTheme="majorHAnsi" w:eastAsia="DaxlinePro-Light" w:hAnsiTheme="majorHAnsi" w:cstheme="majorHAnsi"/>
          <w:sz w:val="23"/>
          <w:szCs w:val="23"/>
          <w:lang w:val="quz-PE"/>
        </w:rPr>
        <w:t xml:space="preserve">A) </w:t>
      </w:r>
    </w:p>
    <w:p w14:paraId="27A3A595" w14:textId="7C1AEF6D" w:rsidR="00D70C37" w:rsidRPr="00653629" w:rsidRDefault="003479BF" w:rsidP="005E3835">
      <w:pPr>
        <w:widowControl w:val="0"/>
        <w:spacing w:after="0" w:line="276" w:lineRule="auto"/>
        <w:jc w:val="center"/>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FORT</w:t>
      </w:r>
      <w:r w:rsidR="00D70C37" w:rsidRPr="00653629">
        <w:rPr>
          <w:rFonts w:asciiTheme="majorHAnsi" w:eastAsia="DaxlinePro-Light" w:hAnsiTheme="majorHAnsi" w:cstheme="majorHAnsi"/>
          <w:sz w:val="23"/>
          <w:szCs w:val="23"/>
          <w:lang w:val="quz-PE"/>
        </w:rPr>
        <w:t xml:space="preserve"> S.A.</w:t>
      </w:r>
    </w:p>
    <w:p w14:paraId="3945B52A" w14:textId="6DCF4B43" w:rsidR="00D70C37" w:rsidRPr="00653629" w:rsidRDefault="00D70C37" w:rsidP="00B24118">
      <w:pPr>
        <w:widowControl w:val="0"/>
        <w:spacing w:after="0" w:line="276" w:lineRule="auto"/>
        <w:jc w:val="center"/>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din data de </w:t>
      </w:r>
      <w:r w:rsidR="004F49A4">
        <w:rPr>
          <w:rFonts w:ascii="Calibri Light" w:eastAsia="Calibri" w:hAnsi="Calibri Light" w:cs="Calibri Light"/>
          <w:sz w:val="23"/>
          <w:szCs w:val="23"/>
          <w:lang w:val="quz-PE"/>
        </w:rPr>
        <w:t>2</w:t>
      </w:r>
      <w:r w:rsidR="0039763C">
        <w:rPr>
          <w:rFonts w:ascii="Calibri Light" w:eastAsia="Calibri" w:hAnsi="Calibri Light" w:cs="Calibri Light"/>
          <w:sz w:val="23"/>
          <w:szCs w:val="23"/>
          <w:lang w:val="quz-PE"/>
        </w:rPr>
        <w:t>1</w:t>
      </w:r>
      <w:r w:rsidR="004F49A4">
        <w:rPr>
          <w:rFonts w:ascii="Calibri Light" w:eastAsia="Calibri" w:hAnsi="Calibri Light" w:cs="Calibri Light"/>
          <w:sz w:val="23"/>
          <w:szCs w:val="23"/>
          <w:lang w:val="quz-PE"/>
        </w:rPr>
        <w:t>.03.2025/2</w:t>
      </w:r>
      <w:r w:rsidR="0039763C">
        <w:rPr>
          <w:rFonts w:ascii="Calibri Light" w:eastAsia="Calibri" w:hAnsi="Calibri Light" w:cs="Calibri Light"/>
          <w:sz w:val="23"/>
          <w:szCs w:val="23"/>
          <w:lang w:val="quz-PE"/>
        </w:rPr>
        <w:t>4</w:t>
      </w:r>
      <w:r w:rsidR="004F49A4">
        <w:rPr>
          <w:rFonts w:ascii="Calibri Light" w:eastAsia="Calibri" w:hAnsi="Calibri Light" w:cs="Calibri Light"/>
          <w:sz w:val="23"/>
          <w:szCs w:val="23"/>
          <w:lang w:val="quz-PE"/>
        </w:rPr>
        <w:t>.03.2025</w:t>
      </w:r>
    </w:p>
    <w:p w14:paraId="519FD779" w14:textId="77777777" w:rsidR="009473CB" w:rsidRPr="00653629" w:rsidRDefault="009473CB" w:rsidP="005E3835">
      <w:pPr>
        <w:widowControl w:val="0"/>
        <w:spacing w:after="0" w:line="276" w:lineRule="auto"/>
        <w:jc w:val="center"/>
        <w:rPr>
          <w:rFonts w:asciiTheme="majorHAnsi" w:eastAsia="DaxlinePro-Light" w:hAnsiTheme="majorHAnsi" w:cstheme="majorHAnsi"/>
          <w:sz w:val="23"/>
          <w:szCs w:val="23"/>
          <w:lang w:val="quz-PE"/>
        </w:rPr>
      </w:pPr>
    </w:p>
    <w:p w14:paraId="148B61EF" w14:textId="77777777" w:rsidR="00B24118" w:rsidRPr="00653629" w:rsidRDefault="00B24118" w:rsidP="005E3835">
      <w:pPr>
        <w:widowControl w:val="0"/>
        <w:spacing w:after="0" w:line="276" w:lineRule="auto"/>
        <w:jc w:val="center"/>
        <w:rPr>
          <w:rFonts w:asciiTheme="majorHAnsi" w:eastAsia="DaxlinePro-Light" w:hAnsiTheme="majorHAnsi" w:cstheme="majorHAnsi"/>
          <w:sz w:val="23"/>
          <w:szCs w:val="23"/>
          <w:lang w:val="quz-PE"/>
        </w:rPr>
      </w:pPr>
    </w:p>
    <w:p w14:paraId="4243E9FE" w14:textId="25F75473"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Subsemnatul,</w:t>
      </w:r>
      <w:r w:rsidR="00810A94" w:rsidRPr="00653629">
        <w:rPr>
          <w:rFonts w:asciiTheme="majorHAnsi" w:eastAsia="DaxlinePro-Light" w:hAnsiTheme="majorHAnsi" w:cstheme="majorHAnsi"/>
          <w:sz w:val="23"/>
          <w:szCs w:val="23"/>
          <w:lang w:val="quz-PE"/>
        </w:rPr>
        <w:t xml:space="preserve"> </w:t>
      </w:r>
      <w:r w:rsidRPr="00653629">
        <w:rPr>
          <w:rFonts w:asciiTheme="majorHAnsi" w:eastAsia="DaxlinePro-Light" w:hAnsiTheme="majorHAnsi" w:cstheme="majorHAnsi"/>
          <w:sz w:val="23"/>
          <w:szCs w:val="23"/>
          <w:lang w:val="quz-PE"/>
        </w:rPr>
        <w:t>________________________________________________________________</w:t>
      </w:r>
      <w:r w:rsidR="00810A94" w:rsidRPr="00653629">
        <w:rPr>
          <w:rFonts w:asciiTheme="majorHAnsi" w:eastAsia="DaxlinePro-Light" w:hAnsiTheme="majorHAnsi" w:cstheme="majorHAnsi"/>
          <w:sz w:val="23"/>
          <w:szCs w:val="23"/>
          <w:lang w:val="quz-PE"/>
        </w:rPr>
        <w:t>__</w:t>
      </w:r>
      <w:r w:rsidRPr="00653629">
        <w:rPr>
          <w:rFonts w:asciiTheme="majorHAnsi" w:eastAsia="DaxlinePro-Light" w:hAnsiTheme="majorHAnsi" w:cstheme="majorHAnsi"/>
          <w:sz w:val="23"/>
          <w:szCs w:val="23"/>
          <w:lang w:val="quz-PE"/>
        </w:rPr>
        <w:t>,</w:t>
      </w:r>
    </w:p>
    <w:p w14:paraId="42749807" w14:textId="77777777" w:rsidR="00D70C37" w:rsidRPr="00653629" w:rsidRDefault="00D70C37" w:rsidP="005E3835">
      <w:pPr>
        <w:widowControl w:val="0"/>
        <w:spacing w:after="0" w:line="276" w:lineRule="auto"/>
        <w:jc w:val="both"/>
        <w:rPr>
          <w:rFonts w:asciiTheme="majorHAnsi" w:eastAsia="DaxlinePro-Light" w:hAnsiTheme="majorHAnsi" w:cstheme="majorHAnsi"/>
          <w:i/>
          <w:sz w:val="23"/>
          <w:szCs w:val="23"/>
          <w:lang w:val="quz-PE"/>
        </w:rPr>
      </w:pPr>
      <w:r w:rsidRPr="00653629">
        <w:rPr>
          <w:rFonts w:asciiTheme="majorHAnsi" w:eastAsia="DaxlinePro-Light" w:hAnsiTheme="majorHAnsi" w:cstheme="majorHAnsi"/>
          <w:i/>
          <w:color w:val="000000" w:themeColor="text1"/>
          <w:sz w:val="23"/>
          <w:szCs w:val="23"/>
          <w:lang w:val="quz-PE"/>
        </w:rPr>
        <w:t>*A se completa cu numele si prenumele actionarului persoana fizica</w:t>
      </w:r>
    </w:p>
    <w:p w14:paraId="0DF92DD2" w14:textId="1496CDB3"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identificat cu B.I./C.I./pasaport seria ______________________, nr.[_______________________ eliberat de ________________________, la data de ____________________________________, CNP __________________________________________], avand domiciliul in ______________________________________________________________________________</w:t>
      </w:r>
    </w:p>
    <w:p w14:paraId="2797B1D5" w14:textId="77777777" w:rsidR="00BC54DF" w:rsidRPr="00653629" w:rsidRDefault="00BC54DF" w:rsidP="005E3835">
      <w:pPr>
        <w:widowControl w:val="0"/>
        <w:spacing w:after="0" w:line="276" w:lineRule="auto"/>
        <w:jc w:val="both"/>
        <w:rPr>
          <w:rFonts w:asciiTheme="majorHAnsi" w:eastAsia="DaxlinePro-Light" w:hAnsiTheme="majorHAnsi" w:cstheme="majorHAnsi"/>
          <w:sz w:val="23"/>
          <w:szCs w:val="23"/>
          <w:lang w:val="quz-PE"/>
        </w:rPr>
      </w:pPr>
    </w:p>
    <w:p w14:paraId="2B5F8CA2" w14:textId="78CDAA5C"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in calitate de actionar al </w:t>
      </w:r>
      <w:r w:rsidR="00994B51" w:rsidRPr="00994B51">
        <w:rPr>
          <w:rFonts w:asciiTheme="majorHAnsi" w:eastAsia="DaxlinePro-Light" w:hAnsiTheme="majorHAnsi" w:cstheme="majorHAnsi"/>
          <w:b/>
          <w:bCs/>
          <w:sz w:val="23"/>
          <w:szCs w:val="23"/>
          <w:lang w:val="quz-PE"/>
        </w:rPr>
        <w:t>FORT S.A</w:t>
      </w:r>
      <w:r w:rsidR="00994B51" w:rsidRPr="00B741EB">
        <w:rPr>
          <w:rFonts w:asciiTheme="majorHAnsi" w:eastAsia="DaxlinePro-Light" w:hAnsiTheme="majorHAnsi" w:cstheme="majorHAnsi"/>
          <w:sz w:val="23"/>
          <w:szCs w:val="23"/>
          <w:lang w:val="quz-PE"/>
        </w:rPr>
        <w:t>., o societate pe actiuni, infiintata si functionand in conformitate cu legile din Romania, listata pe sistemul multilateral de tranzactionare AeRo, cu sediul social Bucuresti, Sector 5, strada Sergent Ion Nutu nr. 44, One Cotroceni Park, Corp A si Corp B, etaj 4, inregistrata la Registrul Comertului cu nr. J40/9427/2015, ROONRC. J40/9427/2015, CUI 34836770</w:t>
      </w:r>
      <w:r w:rsidR="00994B51" w:rsidRPr="00B741EB" w:rsidDel="00994B51">
        <w:rPr>
          <w:rFonts w:asciiTheme="majorHAnsi" w:eastAsia="DaxlinePro-Light" w:hAnsiTheme="majorHAnsi" w:cstheme="majorHAnsi"/>
          <w:sz w:val="23"/>
          <w:szCs w:val="23"/>
          <w:lang w:val="quz-PE"/>
        </w:rPr>
        <w:t xml:space="preserve"> </w:t>
      </w:r>
      <w:r w:rsidRPr="00653629">
        <w:rPr>
          <w:rFonts w:asciiTheme="majorHAnsi" w:eastAsia="DaxlinePro-Light" w:hAnsiTheme="majorHAnsi" w:cstheme="majorHAnsi"/>
          <w:sz w:val="23"/>
          <w:szCs w:val="23"/>
          <w:lang w:val="quz-PE"/>
        </w:rPr>
        <w:t>(</w:t>
      </w:r>
      <w:r w:rsidRPr="00653629">
        <w:rPr>
          <w:rFonts w:asciiTheme="majorHAnsi" w:eastAsia="DaxlinePro-Light" w:hAnsiTheme="majorHAnsi" w:cstheme="majorHAnsi"/>
          <w:b/>
          <w:sz w:val="23"/>
          <w:szCs w:val="23"/>
          <w:lang w:val="quz-PE"/>
        </w:rPr>
        <w:t>Societatea</w:t>
      </w:r>
      <w:r w:rsidRPr="00653629">
        <w:rPr>
          <w:rFonts w:asciiTheme="majorHAnsi" w:eastAsia="DaxlinePro-Light" w:hAnsiTheme="majorHAnsi" w:cstheme="majorHAnsi"/>
          <w:sz w:val="23"/>
          <w:szCs w:val="23"/>
          <w:lang w:val="quz-PE"/>
        </w:rPr>
        <w:t xml:space="preserve">), </w:t>
      </w:r>
    </w:p>
    <w:p w14:paraId="0BA2F74D" w14:textId="77777777" w:rsidR="00D70C37" w:rsidRPr="00653629" w:rsidRDefault="00D70C37" w:rsidP="005E3835">
      <w:pPr>
        <w:widowControl w:val="0"/>
        <w:spacing w:after="0" w:line="276" w:lineRule="auto"/>
        <w:jc w:val="both"/>
        <w:rPr>
          <w:rFonts w:asciiTheme="majorHAnsi" w:eastAsia="DaxlinePro-Light" w:hAnsiTheme="majorHAnsi" w:cstheme="majorHAnsi"/>
          <w:bCs/>
          <w:sz w:val="23"/>
          <w:szCs w:val="23"/>
          <w:lang w:val="quz-PE"/>
        </w:rPr>
      </w:pPr>
    </w:p>
    <w:p w14:paraId="05F5ED4A" w14:textId="3158093F" w:rsidR="00D70C37" w:rsidRPr="00653629" w:rsidRDefault="00D70C37" w:rsidP="005E3835">
      <w:pPr>
        <w:widowControl w:val="0"/>
        <w:spacing w:after="0" w:line="276" w:lineRule="auto"/>
        <w:jc w:val="both"/>
        <w:rPr>
          <w:rFonts w:asciiTheme="majorHAnsi" w:eastAsia="DaxlinePro-Light" w:hAnsiTheme="majorHAnsi" w:cstheme="majorHAnsi"/>
          <w:bCs/>
          <w:sz w:val="23"/>
          <w:szCs w:val="23"/>
          <w:lang w:val="quz-PE"/>
        </w:rPr>
      </w:pPr>
      <w:r w:rsidRPr="00653629">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r w:rsidR="002B4BF1" w:rsidRPr="00653629">
        <w:rPr>
          <w:rFonts w:asciiTheme="majorHAnsi" w:eastAsia="DaxlinePro-Light" w:hAnsiTheme="majorHAnsi" w:cstheme="majorHAnsi"/>
          <w:bCs/>
          <w:sz w:val="23"/>
          <w:szCs w:val="23"/>
          <w:lang w:val="quz-PE"/>
        </w:rPr>
        <w:t>,</w:t>
      </w:r>
    </w:p>
    <w:p w14:paraId="42637FC2" w14:textId="77777777" w:rsidR="00BC54DF" w:rsidRPr="00653629" w:rsidRDefault="00BC54DF" w:rsidP="005E3835">
      <w:pPr>
        <w:widowControl w:val="0"/>
        <w:spacing w:after="0" w:line="276" w:lineRule="auto"/>
        <w:jc w:val="both"/>
        <w:rPr>
          <w:rFonts w:asciiTheme="majorHAnsi" w:eastAsia="DaxlinePro-Light" w:hAnsiTheme="majorHAnsi" w:cstheme="majorHAnsi"/>
          <w:bCs/>
          <w:sz w:val="23"/>
          <w:szCs w:val="23"/>
          <w:lang w:val="quz-PE"/>
        </w:rPr>
      </w:pPr>
    </w:p>
    <w:p w14:paraId="469CD8B8" w14:textId="15902613"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653629">
        <w:rPr>
          <w:rFonts w:asciiTheme="majorHAnsi" w:eastAsia="DaxlinePro-Light" w:hAnsiTheme="majorHAnsi" w:cstheme="majorHAnsi"/>
          <w:sz w:val="23"/>
          <w:szCs w:val="23"/>
          <w:lang w:val="quz-PE"/>
        </w:rPr>
        <w:t xml:space="preserve">avand cunostinta de ordinea de zi a sedintei </w:t>
      </w:r>
      <w:r w:rsidRPr="00653629">
        <w:rPr>
          <w:rFonts w:asciiTheme="majorHAnsi" w:eastAsia="DaxlinePro-Light" w:hAnsiTheme="majorHAnsi" w:cstheme="majorHAnsi"/>
          <w:b/>
          <w:bCs/>
          <w:sz w:val="23"/>
          <w:szCs w:val="23"/>
          <w:lang w:val="quz-PE"/>
        </w:rPr>
        <w:t>AG</w:t>
      </w:r>
      <w:r w:rsidR="00C83C34" w:rsidRPr="00653629">
        <w:rPr>
          <w:rFonts w:asciiTheme="majorHAnsi" w:eastAsia="DaxlinePro-Light" w:hAnsiTheme="majorHAnsi" w:cstheme="majorHAnsi"/>
          <w:b/>
          <w:bCs/>
          <w:sz w:val="23"/>
          <w:szCs w:val="23"/>
          <w:lang w:val="quz-PE"/>
        </w:rPr>
        <w:t>O</w:t>
      </w:r>
      <w:r w:rsidRPr="00653629">
        <w:rPr>
          <w:rFonts w:asciiTheme="majorHAnsi" w:eastAsia="DaxlinePro-Light" w:hAnsiTheme="majorHAnsi" w:cstheme="majorHAnsi"/>
          <w:b/>
          <w:bCs/>
          <w:sz w:val="23"/>
          <w:szCs w:val="23"/>
          <w:lang w:val="quz-PE"/>
        </w:rPr>
        <w:t xml:space="preserve">A Societatii din data de </w:t>
      </w:r>
      <w:r w:rsidR="004F49A4" w:rsidRPr="004F49A4">
        <w:rPr>
          <w:rFonts w:ascii="Calibri Light" w:eastAsia="Calibri" w:hAnsi="Calibri Light" w:cs="Calibri Light"/>
          <w:b/>
          <w:bCs/>
          <w:sz w:val="23"/>
          <w:szCs w:val="23"/>
          <w:lang w:val="quz-PE"/>
        </w:rPr>
        <w:t>2</w:t>
      </w:r>
      <w:r w:rsidR="0039763C">
        <w:rPr>
          <w:rFonts w:ascii="Calibri Light" w:eastAsia="Calibri" w:hAnsi="Calibri Light" w:cs="Calibri Light"/>
          <w:b/>
          <w:bCs/>
          <w:sz w:val="23"/>
          <w:szCs w:val="23"/>
          <w:lang w:val="quz-PE"/>
        </w:rPr>
        <w:t>1</w:t>
      </w:r>
      <w:r w:rsidR="004F49A4" w:rsidRPr="004F49A4">
        <w:rPr>
          <w:rFonts w:ascii="Calibri Light" w:eastAsia="Calibri" w:hAnsi="Calibri Light" w:cs="Calibri Light"/>
          <w:b/>
          <w:bCs/>
          <w:sz w:val="23"/>
          <w:szCs w:val="23"/>
          <w:lang w:val="quz-PE"/>
        </w:rPr>
        <w:t>.03.</w:t>
      </w:r>
      <w:r w:rsidR="002F05E6" w:rsidRPr="004F49A4">
        <w:rPr>
          <w:rFonts w:ascii="Calibri Light" w:eastAsia="Calibri" w:hAnsi="Calibri Light" w:cs="Calibri Light"/>
          <w:b/>
          <w:bCs/>
          <w:sz w:val="23"/>
          <w:szCs w:val="23"/>
          <w:lang w:val="quz-PE"/>
        </w:rPr>
        <w:t>2025</w:t>
      </w:r>
      <w:r w:rsidRPr="004F49A4">
        <w:rPr>
          <w:rFonts w:asciiTheme="majorHAnsi" w:eastAsia="DaxlinePro-Light" w:hAnsiTheme="majorHAnsi" w:cstheme="majorHAnsi"/>
          <w:b/>
          <w:bCs/>
          <w:sz w:val="23"/>
          <w:szCs w:val="23"/>
          <w:lang w:val="quz-PE"/>
        </w:rPr>
        <w:t xml:space="preserve">, ora </w:t>
      </w:r>
      <w:r w:rsidR="004F49A4" w:rsidRPr="004F49A4">
        <w:rPr>
          <w:rFonts w:ascii="Calibri Light" w:eastAsia="Calibri" w:hAnsi="Calibri Light" w:cs="Calibri Light"/>
          <w:b/>
          <w:bCs/>
          <w:sz w:val="23"/>
          <w:szCs w:val="23"/>
          <w:lang w:val="quz-PE"/>
        </w:rPr>
        <w:t>11:00</w:t>
      </w:r>
      <w:r w:rsidR="002F05E6" w:rsidRPr="00653629" w:rsidDel="002F05E6">
        <w:rPr>
          <w:rFonts w:asciiTheme="majorHAnsi" w:eastAsia="DaxlinePro-Light" w:hAnsiTheme="majorHAnsi" w:cstheme="majorHAnsi"/>
          <w:b/>
          <w:bCs/>
          <w:sz w:val="23"/>
          <w:szCs w:val="23"/>
          <w:lang w:val="quz-PE"/>
        </w:rPr>
        <w:t xml:space="preserve"> </w:t>
      </w:r>
      <w:r w:rsidRPr="00653629">
        <w:rPr>
          <w:rFonts w:asciiTheme="majorHAnsi" w:eastAsia="DaxlinePro-Light" w:hAnsiTheme="majorHAnsi" w:cstheme="majorHAnsi"/>
          <w:b/>
          <w:bCs/>
          <w:sz w:val="23"/>
          <w:szCs w:val="23"/>
          <w:lang w:val="quz-PE"/>
        </w:rPr>
        <w:t>(ora Romaniei) – prima convocare</w:t>
      </w:r>
      <w:r w:rsidRPr="00653629">
        <w:rPr>
          <w:rFonts w:asciiTheme="majorHAnsi" w:eastAsia="DaxlinePro-Light" w:hAnsiTheme="majorHAnsi" w:cstheme="majorHAnsi"/>
          <w:sz w:val="23"/>
          <w:szCs w:val="23"/>
          <w:lang w:val="quz-PE"/>
        </w:rPr>
        <w:t xml:space="preserve"> si, respectiv </w:t>
      </w:r>
      <w:r w:rsidR="004F49A4" w:rsidRPr="004F49A4">
        <w:rPr>
          <w:rFonts w:ascii="Calibri Light" w:eastAsia="Calibri" w:hAnsi="Calibri Light" w:cs="Calibri Light"/>
          <w:b/>
          <w:bCs/>
          <w:sz w:val="23"/>
          <w:szCs w:val="23"/>
          <w:lang w:val="quz-PE"/>
        </w:rPr>
        <w:t>2</w:t>
      </w:r>
      <w:r w:rsidR="0039763C">
        <w:rPr>
          <w:rFonts w:ascii="Calibri Light" w:eastAsia="Calibri" w:hAnsi="Calibri Light" w:cs="Calibri Light"/>
          <w:b/>
          <w:bCs/>
          <w:sz w:val="23"/>
          <w:szCs w:val="23"/>
          <w:lang w:val="quz-PE"/>
        </w:rPr>
        <w:t>4</w:t>
      </w:r>
      <w:r w:rsidR="004F49A4" w:rsidRPr="004F49A4">
        <w:rPr>
          <w:rFonts w:ascii="Calibri Light" w:eastAsia="Calibri" w:hAnsi="Calibri Light" w:cs="Calibri Light"/>
          <w:b/>
          <w:bCs/>
          <w:sz w:val="23"/>
          <w:szCs w:val="23"/>
          <w:lang w:val="quz-PE"/>
        </w:rPr>
        <w:t>.03.2025</w:t>
      </w:r>
      <w:r w:rsidR="004F49A4" w:rsidRPr="004F49A4">
        <w:rPr>
          <w:rFonts w:asciiTheme="majorHAnsi" w:eastAsia="DaxlinePro-Light" w:hAnsiTheme="majorHAnsi" w:cstheme="majorHAnsi"/>
          <w:b/>
          <w:bCs/>
          <w:sz w:val="23"/>
          <w:szCs w:val="23"/>
          <w:lang w:val="quz-PE"/>
        </w:rPr>
        <w:t xml:space="preserve">, ora </w:t>
      </w:r>
      <w:r w:rsidR="004F49A4" w:rsidRPr="004F49A4">
        <w:rPr>
          <w:rFonts w:ascii="Calibri Light" w:eastAsia="Calibri" w:hAnsi="Calibri Light" w:cs="Calibri Light"/>
          <w:b/>
          <w:bCs/>
          <w:sz w:val="23"/>
          <w:szCs w:val="23"/>
          <w:lang w:val="quz-PE"/>
        </w:rPr>
        <w:t>11:00</w:t>
      </w:r>
      <w:r w:rsidR="004F49A4" w:rsidRPr="00653629" w:rsidDel="002F05E6">
        <w:rPr>
          <w:rFonts w:asciiTheme="majorHAnsi" w:eastAsia="DaxlinePro-Light" w:hAnsiTheme="majorHAnsi" w:cstheme="majorHAnsi"/>
          <w:b/>
          <w:bCs/>
          <w:sz w:val="23"/>
          <w:szCs w:val="23"/>
          <w:lang w:val="quz-PE"/>
        </w:rPr>
        <w:t xml:space="preserve"> </w:t>
      </w:r>
      <w:r w:rsidRPr="00653629">
        <w:rPr>
          <w:rFonts w:asciiTheme="majorHAnsi" w:eastAsia="DaxlinePro-Light" w:hAnsiTheme="majorHAnsi" w:cstheme="majorHAnsi"/>
          <w:b/>
          <w:bCs/>
          <w:sz w:val="23"/>
          <w:szCs w:val="23"/>
          <w:lang w:val="quz-PE"/>
        </w:rPr>
        <w:t>(ora Romaniei)</w:t>
      </w:r>
      <w:r w:rsidRPr="00653629">
        <w:rPr>
          <w:rFonts w:asciiTheme="majorHAnsi" w:eastAsia="DaxlinePro-Light" w:hAnsiTheme="majorHAnsi" w:cstheme="majorHAnsi"/>
          <w:sz w:val="23"/>
          <w:szCs w:val="23"/>
          <w:lang w:val="quz-PE"/>
        </w:rPr>
        <w:t xml:space="preserve"> – a doua convocare, si de documentatia si materialele informative in legatura cu ordinea de zi respectiva, in conformitate cu Regulamentul ASF nr. 5/2018, prin acest vot inteleg sa imi exprim votul pentru AG</w:t>
      </w:r>
      <w:r w:rsidR="00C83C34" w:rsidRPr="00653629">
        <w:rPr>
          <w:rFonts w:asciiTheme="majorHAnsi" w:eastAsia="DaxlinePro-Light" w:hAnsiTheme="majorHAnsi" w:cstheme="majorHAnsi"/>
          <w:sz w:val="23"/>
          <w:szCs w:val="23"/>
          <w:lang w:val="quz-PE"/>
        </w:rPr>
        <w:t>O</w:t>
      </w:r>
      <w:r w:rsidRPr="00653629">
        <w:rPr>
          <w:rFonts w:asciiTheme="majorHAnsi" w:eastAsia="DaxlinePro-Light" w:hAnsiTheme="majorHAnsi" w:cstheme="majorHAnsi"/>
          <w:sz w:val="23"/>
          <w:szCs w:val="23"/>
          <w:lang w:val="quz-PE"/>
        </w:rPr>
        <w:t>A Societatii, dupa cum urmeaza:</w:t>
      </w:r>
    </w:p>
    <w:p w14:paraId="0F0B54B7" w14:textId="77777777" w:rsidR="002B4BF1" w:rsidRPr="00653629" w:rsidRDefault="002B4BF1" w:rsidP="005E3835">
      <w:pPr>
        <w:widowControl w:val="0"/>
        <w:spacing w:after="0" w:line="276" w:lineRule="auto"/>
        <w:jc w:val="both"/>
        <w:rPr>
          <w:rFonts w:asciiTheme="majorHAnsi" w:eastAsia="DaxlinePro-Light" w:hAnsiTheme="majorHAnsi" w:cstheme="majorHAnsi"/>
          <w:b/>
          <w:bCs/>
          <w:iCs/>
          <w:sz w:val="23"/>
          <w:szCs w:val="23"/>
          <w:lang w:val="quz-PE"/>
        </w:rPr>
      </w:pPr>
    </w:p>
    <w:p w14:paraId="0EF485A6" w14:textId="5C711A8E" w:rsidR="003A4C52" w:rsidRPr="003A4C52" w:rsidRDefault="003A4C52" w:rsidP="003A4C52">
      <w:pPr>
        <w:widowControl w:val="0"/>
        <w:spacing w:after="0" w:line="276" w:lineRule="auto"/>
        <w:jc w:val="both"/>
        <w:rPr>
          <w:rFonts w:ascii="Calibri Light" w:eastAsia="MS Mincho" w:hAnsi="Calibri Light" w:cs="Calibri Light"/>
          <w:color w:val="000000"/>
          <w:sz w:val="23"/>
          <w:szCs w:val="23"/>
          <w:lang w:val="quz-PE" w:eastAsia="en-GB"/>
        </w:rPr>
      </w:pPr>
      <w:r w:rsidRPr="003A4C52">
        <w:rPr>
          <w:rFonts w:ascii="Calibri Light" w:eastAsia="DaxlinePro-Light" w:hAnsi="Calibri Light" w:cs="Calibri Light"/>
          <w:b/>
          <w:bCs/>
          <w:iCs/>
          <w:sz w:val="23"/>
          <w:szCs w:val="23"/>
          <w:lang w:val="quz-PE"/>
        </w:rPr>
        <w:t xml:space="preserve">Pentru punctul 1 de pe ordinea de zi, respectiv: </w:t>
      </w:r>
      <w:r w:rsidRPr="003A4C52">
        <w:rPr>
          <w:rFonts w:ascii="Calibri Light" w:eastAsia="Calibri" w:hAnsi="Calibri Light" w:cs="Calibri Light"/>
          <w:b/>
          <w:bCs/>
          <w:color w:val="000000"/>
          <w:sz w:val="23"/>
          <w:szCs w:val="23"/>
          <w:lang w:val="quz-PE" w:eastAsia="en-GB"/>
        </w:rPr>
        <w:t>Se ia act de renuntarea</w:t>
      </w:r>
      <w:r w:rsidRPr="003A4C52">
        <w:rPr>
          <w:rFonts w:ascii="Calibri Light" w:eastAsia="Calibri" w:hAnsi="Calibri Light" w:cs="Calibri Light"/>
          <w:color w:val="000000"/>
          <w:sz w:val="23"/>
          <w:szCs w:val="23"/>
          <w:lang w:val="quz-PE" w:eastAsia="en-GB"/>
        </w:rPr>
        <w:t xml:space="preserve"> la mandatele membrilor Consiliului de Administratie al Societatii, respectiv ale (i) societatii </w:t>
      </w:r>
      <w:r w:rsidRPr="003A4C52">
        <w:rPr>
          <w:rFonts w:ascii="Calibri Light" w:eastAsia="Calibri" w:hAnsi="Calibri Light" w:cs="Calibri Light"/>
          <w:b/>
          <w:bCs/>
          <w:color w:val="000000"/>
          <w:sz w:val="23"/>
          <w:szCs w:val="23"/>
          <w:lang w:val="quz-PE" w:eastAsia="en-GB"/>
        </w:rPr>
        <w:t>Ivylon Management S.R.L.</w:t>
      </w:r>
      <w:r w:rsidRPr="003A4C52">
        <w:rPr>
          <w:rFonts w:ascii="Calibri Light" w:eastAsia="Calibri" w:hAnsi="Calibri Light" w:cs="Calibri Light"/>
          <w:color w:val="000000"/>
          <w:sz w:val="23"/>
          <w:szCs w:val="23"/>
          <w:lang w:val="quz-PE" w:eastAsia="en-GB"/>
        </w:rPr>
        <w:t xml:space="preserve">, prin reprezentant permanent Mihai Alexandru-Constantin Logofatu (ce avea functia de Presedinte al Consiliului de Administratie), precum si (ii) dlui. </w:t>
      </w:r>
      <w:r w:rsidRPr="003A4C52">
        <w:rPr>
          <w:rFonts w:ascii="Calibri Light" w:eastAsia="Calibri" w:hAnsi="Calibri Light" w:cs="Calibri Light"/>
          <w:b/>
          <w:bCs/>
          <w:color w:val="000000"/>
          <w:sz w:val="23"/>
          <w:szCs w:val="23"/>
          <w:lang w:val="quz-PE" w:eastAsia="en-GB"/>
        </w:rPr>
        <w:t>Lucian Claudiu Anghel</w:t>
      </w:r>
      <w:r w:rsidRPr="003A4C52">
        <w:rPr>
          <w:rFonts w:ascii="Calibri Light" w:eastAsia="Calibri" w:hAnsi="Calibri Light" w:cs="Calibri Light"/>
          <w:color w:val="000000"/>
          <w:sz w:val="23"/>
          <w:szCs w:val="23"/>
          <w:lang w:val="quz-PE" w:eastAsia="en-GB"/>
        </w:rPr>
        <w:t xml:space="preserve"> (ce avea functia de Vice Presedinte al Consiliului de Administratie), cu efect de la data</w:t>
      </w:r>
      <w:r w:rsidRPr="003A4C52">
        <w:rPr>
          <w:rFonts w:ascii="Calibri Light" w:eastAsia="MS Mincho" w:hAnsi="Calibri Light" w:cs="Calibri Light"/>
          <w:color w:val="000000"/>
          <w:sz w:val="23"/>
          <w:szCs w:val="23"/>
          <w:lang w:val="quz-PE" w:eastAsia="en-GB"/>
        </w:rPr>
        <w:t xml:space="preserve"> adoptarii Hotararii Adunarii Generale Ordinare a Actionarilor din </w:t>
      </w:r>
      <w:r w:rsidRPr="003A4C52">
        <w:rPr>
          <w:rFonts w:ascii="Calibri Light" w:eastAsia="Calibri" w:hAnsi="Calibri Light" w:cs="Calibri Light"/>
          <w:color w:val="000000"/>
          <w:sz w:val="23"/>
          <w:szCs w:val="23"/>
          <w:lang w:val="quz-PE" w:eastAsia="en-GB"/>
        </w:rPr>
        <w:t xml:space="preserve">data de </w:t>
      </w:r>
      <w:r w:rsidR="004F49A4">
        <w:rPr>
          <w:rFonts w:ascii="Calibri Light" w:eastAsia="Calibri" w:hAnsi="Calibri Light" w:cs="Calibri Light"/>
          <w:sz w:val="23"/>
          <w:szCs w:val="23"/>
          <w:lang w:val="quz-PE"/>
        </w:rPr>
        <w:t>2</w:t>
      </w:r>
      <w:r w:rsidR="00040739">
        <w:rPr>
          <w:rFonts w:ascii="Calibri Light" w:eastAsia="Calibri" w:hAnsi="Calibri Light" w:cs="Calibri Light"/>
          <w:sz w:val="23"/>
          <w:szCs w:val="23"/>
          <w:lang w:val="quz-PE"/>
        </w:rPr>
        <w:t>1</w:t>
      </w:r>
      <w:r w:rsidR="004F49A4">
        <w:rPr>
          <w:rFonts w:ascii="Calibri Light" w:eastAsia="Calibri" w:hAnsi="Calibri Light" w:cs="Calibri Light"/>
          <w:sz w:val="23"/>
          <w:szCs w:val="23"/>
          <w:lang w:val="quz-PE"/>
        </w:rPr>
        <w:t>.03.2025/2</w:t>
      </w:r>
      <w:r w:rsidR="00040739">
        <w:rPr>
          <w:rFonts w:ascii="Calibri Light" w:eastAsia="Calibri" w:hAnsi="Calibri Light" w:cs="Calibri Light"/>
          <w:sz w:val="23"/>
          <w:szCs w:val="23"/>
          <w:lang w:val="quz-PE"/>
        </w:rPr>
        <w:t>4</w:t>
      </w:r>
      <w:r w:rsidR="004F49A4">
        <w:rPr>
          <w:rFonts w:ascii="Calibri Light" w:eastAsia="Calibri" w:hAnsi="Calibri Light" w:cs="Calibri Light"/>
          <w:sz w:val="23"/>
          <w:szCs w:val="23"/>
          <w:lang w:val="quz-PE"/>
        </w:rPr>
        <w:t>.03.2025</w:t>
      </w:r>
      <w:r w:rsidRPr="003A4C52">
        <w:rPr>
          <w:rFonts w:ascii="Calibri Light" w:eastAsia="MS Mincho" w:hAnsi="Calibri Light" w:cs="Calibri Light"/>
          <w:color w:val="000000"/>
          <w:sz w:val="23"/>
          <w:szCs w:val="23"/>
          <w:lang w:val="quz-PE" w:eastAsia="en-GB"/>
        </w:rPr>
        <w:t xml:space="preserve">, si </w:t>
      </w:r>
      <w:r w:rsidRPr="003A4C52">
        <w:rPr>
          <w:rFonts w:ascii="Calibri Light" w:eastAsia="MS Mincho" w:hAnsi="Calibri Light" w:cs="Calibri Light"/>
          <w:b/>
          <w:bCs/>
          <w:color w:val="000000"/>
          <w:sz w:val="23"/>
          <w:szCs w:val="23"/>
          <w:lang w:val="quz-PE" w:eastAsia="en-GB"/>
        </w:rPr>
        <w:t>se aproba</w:t>
      </w:r>
      <w:r w:rsidRPr="003A4C52">
        <w:rPr>
          <w:rFonts w:ascii="Calibri Light" w:eastAsia="MS Mincho" w:hAnsi="Calibri Light" w:cs="Calibri Light"/>
          <w:color w:val="000000"/>
          <w:sz w:val="23"/>
          <w:szCs w:val="23"/>
          <w:lang w:val="quz-PE" w:eastAsia="en-GB"/>
        </w:rPr>
        <w:t xml:space="preserve"> descarcarea de gestiune a acestora pentru atributiile exercitate in cadrul exercitiului financiar incheiat la data de 31.12.2024.</w:t>
      </w:r>
    </w:p>
    <w:p w14:paraId="55B7E514" w14:textId="77777777" w:rsidR="003A4C52" w:rsidRPr="003A4C52" w:rsidRDefault="003A4C52" w:rsidP="003A4C52">
      <w:pPr>
        <w:widowControl w:val="0"/>
        <w:spacing w:after="0" w:line="276" w:lineRule="auto"/>
        <w:jc w:val="both"/>
        <w:rPr>
          <w:rFonts w:ascii="Calibri Light" w:eastAsia="MS Mincho" w:hAnsi="Calibri Light" w:cs="Calibri Light"/>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3A4C52" w:rsidRPr="003A4C52" w14:paraId="7005EB74"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ADC1DD0"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9707D78"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B8A3452"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3A4C52" w:rsidRPr="003A4C52" w14:paraId="7F42D12D"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E26ADCA"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CE5E08C"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9E41D3F"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415F9CA4"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p>
    <w:p w14:paraId="0C090BA2" w14:textId="0CAC3D25"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xml:space="preserve">Pentru punctul 2 de pe ordinea de zi, respectiv: </w:t>
      </w:r>
      <w:r w:rsidRPr="003A4C52">
        <w:rPr>
          <w:rFonts w:ascii="Calibri Light" w:eastAsia="Calibri" w:hAnsi="Calibri Light" w:cs="Calibri Light"/>
          <w:b/>
          <w:bCs/>
          <w:color w:val="000000"/>
          <w:sz w:val="23"/>
          <w:szCs w:val="23"/>
          <w:lang w:val="quz-PE"/>
        </w:rPr>
        <w:t xml:space="preserve">Alegerea </w:t>
      </w:r>
      <w:r w:rsidRPr="003A4C52">
        <w:rPr>
          <w:rFonts w:ascii="Calibri Light" w:eastAsia="MS Mincho" w:hAnsi="Calibri Light" w:cs="Calibri Light"/>
          <w:color w:val="000000"/>
          <w:sz w:val="23"/>
          <w:szCs w:val="23"/>
          <w:lang w:val="quz-PE" w:eastAsia="en-GB"/>
        </w:rPr>
        <w:t xml:space="preserve">a doi noi membri in componenta Consiliului </w:t>
      </w:r>
      <w:r w:rsidRPr="003A4C52">
        <w:rPr>
          <w:rFonts w:ascii="Calibri Light" w:eastAsia="MS Mincho" w:hAnsi="Calibri Light" w:cs="Calibri Light"/>
          <w:color w:val="000000"/>
          <w:sz w:val="23"/>
          <w:szCs w:val="23"/>
          <w:lang w:val="quz-PE" w:eastAsia="en-GB"/>
        </w:rPr>
        <w:lastRenderedPageBreak/>
        <w:t xml:space="preserve">de Administratie al Societatii, incepand cu data numirii, respectiv data adoptarii Hotararii Adunarii Generale Ordinare a Actionarilor din </w:t>
      </w:r>
      <w:r w:rsidRPr="003A4C52">
        <w:rPr>
          <w:rFonts w:ascii="Calibri Light" w:eastAsia="Calibri" w:hAnsi="Calibri Light" w:cs="Calibri Light"/>
          <w:color w:val="000000"/>
          <w:sz w:val="23"/>
          <w:szCs w:val="23"/>
          <w:lang w:val="quz-PE" w:eastAsia="en-GB"/>
        </w:rPr>
        <w:t xml:space="preserve">data de </w:t>
      </w:r>
      <w:r w:rsidR="00050A11">
        <w:rPr>
          <w:rFonts w:ascii="Calibri Light" w:eastAsia="Calibri" w:hAnsi="Calibri Light" w:cs="Calibri Light"/>
          <w:sz w:val="23"/>
          <w:szCs w:val="23"/>
          <w:lang w:val="quz-PE"/>
        </w:rPr>
        <w:t>2</w:t>
      </w:r>
      <w:r w:rsidR="0039763C">
        <w:rPr>
          <w:rFonts w:ascii="Calibri Light" w:eastAsia="Calibri" w:hAnsi="Calibri Light" w:cs="Calibri Light"/>
          <w:sz w:val="23"/>
          <w:szCs w:val="23"/>
          <w:lang w:val="quz-PE"/>
        </w:rPr>
        <w:t>1</w:t>
      </w:r>
      <w:r w:rsidR="00050A11">
        <w:rPr>
          <w:rFonts w:ascii="Calibri Light" w:eastAsia="Calibri" w:hAnsi="Calibri Light" w:cs="Calibri Light"/>
          <w:sz w:val="23"/>
          <w:szCs w:val="23"/>
          <w:lang w:val="quz-PE"/>
        </w:rPr>
        <w:t>.03.2025/2</w:t>
      </w:r>
      <w:r w:rsidR="0039763C">
        <w:rPr>
          <w:rFonts w:ascii="Calibri Light" w:eastAsia="Calibri" w:hAnsi="Calibri Light" w:cs="Calibri Light"/>
          <w:sz w:val="23"/>
          <w:szCs w:val="23"/>
          <w:lang w:val="quz-PE"/>
        </w:rPr>
        <w:t>4</w:t>
      </w:r>
      <w:r w:rsidR="00050A11">
        <w:rPr>
          <w:rFonts w:ascii="Calibri Light" w:eastAsia="Calibri" w:hAnsi="Calibri Light" w:cs="Calibri Light"/>
          <w:sz w:val="23"/>
          <w:szCs w:val="23"/>
          <w:lang w:val="quz-PE"/>
        </w:rPr>
        <w:t>.03.2025</w:t>
      </w:r>
      <w:r w:rsidRPr="003A4C52">
        <w:rPr>
          <w:rFonts w:ascii="Calibri Light" w:eastAsia="MS Mincho" w:hAnsi="Calibri Light" w:cs="Calibri Light"/>
          <w:color w:val="000000"/>
          <w:sz w:val="23"/>
          <w:szCs w:val="23"/>
          <w:lang w:val="quz-PE" w:eastAsia="en-GB"/>
        </w:rPr>
        <w:t xml:space="preserve">, pentru o perioada de 4 (patru) ani de la data numirii, data expirarii mandatului </w:t>
      </w:r>
      <w:r w:rsidRPr="00050A11">
        <w:rPr>
          <w:rFonts w:ascii="Calibri Light" w:eastAsia="MS Mincho" w:hAnsi="Calibri Light" w:cs="Calibri Light"/>
          <w:color w:val="000000"/>
          <w:sz w:val="23"/>
          <w:szCs w:val="23"/>
          <w:lang w:val="quz-PE" w:eastAsia="en-GB"/>
        </w:rPr>
        <w:t xml:space="preserve">fiind </w:t>
      </w:r>
      <w:r w:rsidR="00050A11" w:rsidRPr="00050A11">
        <w:rPr>
          <w:rFonts w:ascii="Calibri Light" w:eastAsia="Calibri" w:hAnsi="Calibri Light" w:cs="Calibri Light"/>
          <w:color w:val="000000"/>
          <w:sz w:val="23"/>
          <w:szCs w:val="23"/>
          <w:lang w:val="quz-PE" w:eastAsia="en-GB"/>
        </w:rPr>
        <w:t>2</w:t>
      </w:r>
      <w:r w:rsidR="0039763C">
        <w:rPr>
          <w:rFonts w:ascii="Calibri Light" w:eastAsia="Calibri" w:hAnsi="Calibri Light" w:cs="Calibri Light"/>
          <w:color w:val="000000"/>
          <w:sz w:val="23"/>
          <w:szCs w:val="23"/>
          <w:lang w:val="quz-PE" w:eastAsia="en-GB"/>
        </w:rPr>
        <w:t>1</w:t>
      </w:r>
      <w:r w:rsidR="00050A11" w:rsidRPr="00050A11">
        <w:rPr>
          <w:rFonts w:ascii="Calibri Light" w:eastAsia="Calibri" w:hAnsi="Calibri Light" w:cs="Calibri Light"/>
          <w:color w:val="000000"/>
          <w:sz w:val="23"/>
          <w:szCs w:val="23"/>
          <w:lang w:val="quz-PE" w:eastAsia="en-GB"/>
        </w:rPr>
        <w:t>.03.2029</w:t>
      </w:r>
      <w:r w:rsidRPr="00050A11">
        <w:rPr>
          <w:rFonts w:ascii="Calibri Light" w:eastAsia="MS Mincho" w:hAnsi="Calibri Light" w:cs="Calibri Light"/>
          <w:color w:val="000000"/>
          <w:sz w:val="23"/>
          <w:szCs w:val="23"/>
          <w:lang w:val="quz-PE" w:eastAsia="en-GB"/>
        </w:rPr>
        <w:t>.</w:t>
      </w:r>
      <w:r w:rsidRPr="003A4C52">
        <w:rPr>
          <w:rFonts w:ascii="Calibri Light" w:eastAsia="MS Mincho" w:hAnsi="Calibri Light" w:cs="Calibri Light"/>
          <w:color w:val="000000"/>
          <w:sz w:val="23"/>
          <w:szCs w:val="23"/>
          <w:lang w:val="quz-PE" w:eastAsia="en-GB"/>
        </w:rPr>
        <w:t xml:space="preserve"> </w:t>
      </w:r>
      <w:r w:rsidRPr="003A4C52" w:rsidDel="00734D5B">
        <w:rPr>
          <w:rFonts w:ascii="Calibri Light" w:eastAsia="MS Mincho" w:hAnsi="Calibri Light" w:cs="Calibri Light"/>
          <w:color w:val="000000"/>
          <w:sz w:val="23"/>
          <w:szCs w:val="23"/>
          <w:lang w:val="quz-PE" w:eastAsia="en-GB"/>
        </w:rPr>
        <w:t xml:space="preserve"> </w:t>
      </w:r>
    </w:p>
    <w:p w14:paraId="52100757"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p>
    <w:p w14:paraId="4BF66501" w14:textId="77777777" w:rsidR="003A4C52" w:rsidRPr="003A4C52" w:rsidRDefault="003A4C52" w:rsidP="003A4C52">
      <w:pPr>
        <w:widowControl w:val="0"/>
        <w:spacing w:after="0" w:line="276" w:lineRule="auto"/>
        <w:jc w:val="both"/>
        <w:rPr>
          <w:rFonts w:ascii="Calibri Light" w:eastAsia="Calibri" w:hAnsi="Calibri Light" w:cs="Calibri Light"/>
          <w:color w:val="000000"/>
          <w:sz w:val="23"/>
          <w:szCs w:val="23"/>
          <w:lang w:val="quz-PE"/>
        </w:rPr>
      </w:pPr>
    </w:p>
    <w:p w14:paraId="468DAD62" w14:textId="77777777" w:rsidR="003A4C52" w:rsidRPr="003A4C52" w:rsidRDefault="003A4C52" w:rsidP="003A4C52">
      <w:pPr>
        <w:widowControl w:val="0"/>
        <w:pBdr>
          <w:bottom w:val="single" w:sz="12" w:space="1" w:color="auto"/>
        </w:pBdr>
        <w:spacing w:after="0" w:line="276" w:lineRule="auto"/>
        <w:jc w:val="both"/>
        <w:rPr>
          <w:rFonts w:ascii="Calibri Light" w:eastAsia="DaxlinePro-Light" w:hAnsi="Calibri Light" w:cs="Calibri Light"/>
          <w:i/>
          <w:iCs/>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44415028"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p>
    <w:p w14:paraId="18ACFA48" w14:textId="77777777" w:rsidR="003A4C52" w:rsidRPr="003A4C52" w:rsidRDefault="003A4C52" w:rsidP="003A4C52">
      <w:pPr>
        <w:keepNext/>
        <w:keepLines/>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b/>
          <w:bCs/>
          <w:iCs/>
          <w:sz w:val="23"/>
          <w:szCs w:val="23"/>
          <w:lang w:val="quz-PE"/>
        </w:rPr>
        <w:t xml:space="preserve">Pentru punctul 3 de pe ordinea de zi, respectiv: </w:t>
      </w:r>
      <w:r w:rsidRPr="003A4C52">
        <w:rPr>
          <w:rFonts w:ascii="Calibri Light" w:eastAsia="Calibri" w:hAnsi="Calibri Light" w:cs="Calibri Light"/>
          <w:b/>
          <w:bCs/>
          <w:color w:val="000000"/>
          <w:sz w:val="23"/>
          <w:szCs w:val="23"/>
          <w:lang w:val="quz-PE"/>
        </w:rPr>
        <w:t>Aprobarea</w:t>
      </w:r>
      <w:r w:rsidRPr="003A4C52">
        <w:rPr>
          <w:rFonts w:ascii="Calibri Light" w:eastAsia="Calibri" w:hAnsi="Calibri Light" w:cs="Calibri Light"/>
          <w:color w:val="000000"/>
          <w:sz w:val="23"/>
          <w:szCs w:val="23"/>
          <w:lang w:val="quz-PE"/>
        </w:rPr>
        <w:t xml:space="preserve"> modelului de contract de mandat pentru membrii Consiliului de Administratie alesi potrivit punctului 2 de pe ordinea de zi.</w:t>
      </w:r>
    </w:p>
    <w:p w14:paraId="3F0A5746"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A4C52" w:rsidRPr="003A4C52" w14:paraId="571F4FBE"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AC2FE56"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5A3DDEA"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A854E73"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3A4C52" w:rsidRPr="003A4C52" w14:paraId="564EC76C"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7430E2D"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283D29B"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6333A41"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27456515" w14:textId="77777777" w:rsidR="003A4C52" w:rsidRPr="003A4C52" w:rsidRDefault="003A4C52" w:rsidP="003A4C5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2C43B138" w14:textId="77777777" w:rsidR="003A4C52" w:rsidRPr="003A4C52" w:rsidRDefault="003A4C52" w:rsidP="003A4C52">
      <w:pPr>
        <w:widowControl w:val="0"/>
        <w:spacing w:after="0" w:line="276" w:lineRule="auto"/>
        <w:jc w:val="both"/>
        <w:rPr>
          <w:rFonts w:ascii="Calibri Light" w:eastAsia="DaxlinePro-Light" w:hAnsi="Calibri Light" w:cs="Calibri Light"/>
          <w:b/>
          <w:bCs/>
          <w:iCs/>
          <w:sz w:val="23"/>
          <w:szCs w:val="23"/>
          <w:lang w:val="quz-PE"/>
        </w:rPr>
      </w:pPr>
    </w:p>
    <w:p w14:paraId="3BF27BF9" w14:textId="77777777" w:rsidR="003A4C52" w:rsidRPr="003A4C52" w:rsidRDefault="003A4C52" w:rsidP="003A4C52">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b/>
          <w:bCs/>
          <w:iCs/>
          <w:sz w:val="23"/>
          <w:szCs w:val="23"/>
          <w:lang w:val="quz-PE"/>
        </w:rPr>
        <w:t xml:space="preserve">Pentru punctul 4 de pe ordinea de zi, respectiv: </w:t>
      </w:r>
      <w:r w:rsidRPr="003A4C52">
        <w:rPr>
          <w:rFonts w:ascii="Calibri Light" w:eastAsia="Calibri" w:hAnsi="Calibri Light" w:cs="Calibri Light"/>
          <w:b/>
          <w:bCs/>
          <w:color w:val="000000"/>
          <w:sz w:val="23"/>
          <w:szCs w:val="23"/>
          <w:lang w:val="quz-PE" w:eastAsia="en-GB"/>
        </w:rPr>
        <w:t xml:space="preserve">Aprobarea </w:t>
      </w:r>
      <w:r w:rsidRPr="003A4C52">
        <w:rPr>
          <w:rFonts w:ascii="Calibri Light" w:eastAsia="Calibri" w:hAnsi="Calibri Light" w:cs="Calibri Light"/>
          <w:color w:val="000000"/>
          <w:sz w:val="23"/>
          <w:szCs w:val="23"/>
          <w:lang w:val="quz-PE" w:eastAsia="en-GB"/>
        </w:rPr>
        <w:t>imputernicirii Directorului General, pentru a semna contractele de mandat care urmeaza a fi incheiate cu noii membri ai Consiliului de Administratie. Fiecare contract de mandat va fi semnat in numele si pe seama Societatii de catre Directorul General al Societatii</w:t>
      </w:r>
      <w:r w:rsidRPr="003A4C52">
        <w:rPr>
          <w:rFonts w:ascii="Calibri Light" w:eastAsia="Calibri" w:hAnsi="Calibri Light" w:cs="Calibri Light"/>
          <w:color w:val="000000"/>
          <w:sz w:val="23"/>
          <w:szCs w:val="23"/>
          <w:lang w:val="quz-PE"/>
        </w:rPr>
        <w:t>.</w:t>
      </w:r>
    </w:p>
    <w:p w14:paraId="608AD5FF"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A4C52" w:rsidRPr="003A4C52" w14:paraId="1AF84583"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9408FF9"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CE0125B"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B2D112A"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3A4C52" w:rsidRPr="003A4C52" w14:paraId="5C2A0E1E"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18F707B"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6DAF9DF"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9B0BC07"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546C69DE" w14:textId="77777777" w:rsidR="003A4C52" w:rsidRPr="003A4C52" w:rsidRDefault="003A4C52" w:rsidP="003A4C5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5E2642BD"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7CDB255F" w14:textId="3B781887" w:rsidR="003A4C52" w:rsidRPr="003A4C52" w:rsidRDefault="003A4C52" w:rsidP="003A4C52">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b/>
          <w:bCs/>
          <w:iCs/>
          <w:sz w:val="23"/>
          <w:szCs w:val="23"/>
          <w:lang w:val="quz-PE"/>
        </w:rPr>
        <w:t xml:space="preserve">Pentru punctul 5 de pe ordinea de zi, respectiv: </w:t>
      </w:r>
      <w:r w:rsidRPr="003A4C52">
        <w:rPr>
          <w:rFonts w:ascii="Calibri Light" w:eastAsia="Calibri" w:hAnsi="Calibri Light" w:cs="Calibri Light"/>
          <w:b/>
          <w:bCs/>
          <w:color w:val="000000"/>
          <w:sz w:val="23"/>
          <w:szCs w:val="23"/>
          <w:lang w:val="quz-PE"/>
        </w:rPr>
        <w:t>Aprobarea</w:t>
      </w:r>
      <w:r w:rsidRPr="003A4C52">
        <w:rPr>
          <w:rFonts w:ascii="Calibri Light" w:eastAsia="Calibri" w:hAnsi="Calibri Light" w:cs="Calibri Light"/>
          <w:color w:val="000000"/>
          <w:sz w:val="23"/>
          <w:szCs w:val="23"/>
          <w:lang w:val="quz-PE"/>
        </w:rPr>
        <w:t xml:space="preserve"> stabilirii si acordarii unei remuneratii fixe lunare individuale pentru membrii noi alesi ai Consiliului de Administratie, in cuantum de </w:t>
      </w:r>
      <w:r w:rsidR="00B02128">
        <w:rPr>
          <w:rFonts w:ascii="Calibri Light" w:eastAsia="Calibri" w:hAnsi="Calibri Light" w:cs="Calibri Light"/>
          <w:b/>
          <w:bCs/>
          <w:color w:val="000000"/>
          <w:sz w:val="23"/>
          <w:szCs w:val="23"/>
          <w:lang w:val="quz-PE"/>
        </w:rPr>
        <w:t>5.000</w:t>
      </w:r>
      <w:r w:rsidRPr="003A4C52">
        <w:rPr>
          <w:rFonts w:ascii="Calibri Light" w:eastAsia="Calibri" w:hAnsi="Calibri Light" w:cs="Calibri Light"/>
          <w:b/>
          <w:bCs/>
          <w:color w:val="000000"/>
          <w:sz w:val="23"/>
          <w:szCs w:val="23"/>
          <w:lang w:val="quz-PE"/>
        </w:rPr>
        <w:t xml:space="preserve"> </w:t>
      </w:r>
      <w:r w:rsidRPr="003A4C52">
        <w:rPr>
          <w:rFonts w:ascii="Calibri Light" w:eastAsia="Calibri" w:hAnsi="Calibri Light" w:cs="Calibri Light"/>
          <w:color w:val="000000"/>
          <w:sz w:val="23"/>
          <w:szCs w:val="23"/>
          <w:lang w:val="quz-PE"/>
        </w:rPr>
        <w:t>RON brut, incepand cu</w:t>
      </w:r>
      <w:r w:rsidRPr="003A4C52">
        <w:rPr>
          <w:rFonts w:ascii="Calibri Light" w:eastAsia="Calibri" w:hAnsi="Calibri Light" w:cs="Calibri Light"/>
          <w:b/>
          <w:bCs/>
          <w:color w:val="000000"/>
          <w:sz w:val="23"/>
          <w:szCs w:val="23"/>
          <w:lang w:val="quz-PE"/>
        </w:rPr>
        <w:t xml:space="preserve"> </w:t>
      </w:r>
      <w:r w:rsidRPr="003A4C52">
        <w:rPr>
          <w:rFonts w:ascii="Calibri Light" w:eastAsia="Calibri" w:hAnsi="Calibri Light" w:cs="Calibri Light"/>
          <w:color w:val="000000"/>
          <w:sz w:val="23"/>
          <w:szCs w:val="23"/>
          <w:lang w:val="quz-PE"/>
        </w:rPr>
        <w:t xml:space="preserve">data adoptarii Hotararii Adunarii Generale Ordinare a Actionarilor din data de </w:t>
      </w:r>
      <w:r w:rsidR="00B02128">
        <w:rPr>
          <w:rFonts w:ascii="Calibri Light" w:eastAsia="Calibri" w:hAnsi="Calibri Light" w:cs="Calibri Light"/>
          <w:sz w:val="23"/>
          <w:szCs w:val="23"/>
          <w:lang w:val="quz-PE"/>
        </w:rPr>
        <w:t>2</w:t>
      </w:r>
      <w:r w:rsidR="00040739">
        <w:rPr>
          <w:rFonts w:ascii="Calibri Light" w:eastAsia="Calibri" w:hAnsi="Calibri Light" w:cs="Calibri Light"/>
          <w:sz w:val="23"/>
          <w:szCs w:val="23"/>
          <w:lang w:val="quz-PE"/>
        </w:rPr>
        <w:t>1</w:t>
      </w:r>
      <w:r w:rsidR="00B02128">
        <w:rPr>
          <w:rFonts w:ascii="Calibri Light" w:eastAsia="Calibri" w:hAnsi="Calibri Light" w:cs="Calibri Light"/>
          <w:sz w:val="23"/>
          <w:szCs w:val="23"/>
          <w:lang w:val="quz-PE"/>
        </w:rPr>
        <w:t>.03.2025/2</w:t>
      </w:r>
      <w:r w:rsidR="00040739">
        <w:rPr>
          <w:rFonts w:ascii="Calibri Light" w:eastAsia="Calibri" w:hAnsi="Calibri Light" w:cs="Calibri Light"/>
          <w:sz w:val="23"/>
          <w:szCs w:val="23"/>
          <w:lang w:val="quz-PE"/>
        </w:rPr>
        <w:t>4</w:t>
      </w:r>
      <w:r w:rsidR="00B02128">
        <w:rPr>
          <w:rFonts w:ascii="Calibri Light" w:eastAsia="Calibri" w:hAnsi="Calibri Light" w:cs="Calibri Light"/>
          <w:sz w:val="23"/>
          <w:szCs w:val="23"/>
          <w:lang w:val="quz-PE"/>
        </w:rPr>
        <w:t>.03.2025</w:t>
      </w:r>
      <w:r w:rsidRPr="003A4C52">
        <w:rPr>
          <w:rFonts w:ascii="Calibri Light" w:eastAsia="Calibri" w:hAnsi="Calibri Light" w:cs="Calibri Light"/>
          <w:color w:val="000000"/>
          <w:sz w:val="23"/>
          <w:szCs w:val="23"/>
          <w:lang w:val="quz-PE"/>
        </w:rPr>
        <w:t>.</w:t>
      </w:r>
    </w:p>
    <w:p w14:paraId="7E35B01C"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A4C52" w:rsidRPr="003A4C52" w14:paraId="431C47DF"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CB21316"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6932902"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698E880"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3A4C52" w:rsidRPr="003A4C52" w14:paraId="4025D607"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EFE19E4"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5341E89"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B845E64"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0690B120" w14:textId="77777777" w:rsidR="003A4C52" w:rsidRPr="003A4C52" w:rsidRDefault="003A4C52" w:rsidP="003A4C5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77E7BF49"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10A2493C" w14:textId="53BA8A54" w:rsidR="003A4C52" w:rsidRDefault="003A4C52" w:rsidP="003A4C52">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b/>
          <w:bCs/>
          <w:iCs/>
          <w:sz w:val="23"/>
          <w:szCs w:val="23"/>
          <w:lang w:val="quz-PE"/>
        </w:rPr>
        <w:t xml:space="preserve">Pentru punctul 6 de pe ordinea de zi, respectiv: </w:t>
      </w:r>
      <w:r w:rsidRPr="003A4C52">
        <w:rPr>
          <w:rFonts w:ascii="Calibri Light" w:eastAsia="Calibri" w:hAnsi="Calibri Light" w:cs="Calibri Light"/>
          <w:b/>
          <w:bCs/>
          <w:color w:val="000000"/>
          <w:sz w:val="23"/>
          <w:szCs w:val="23"/>
          <w:lang w:val="quz-PE"/>
        </w:rPr>
        <w:t>Aprobarea</w:t>
      </w:r>
      <w:r w:rsidRPr="003A4C52">
        <w:rPr>
          <w:rFonts w:ascii="Calibri Light" w:eastAsia="Calibri" w:hAnsi="Calibri Light" w:cs="Calibri Light"/>
          <w:color w:val="000000"/>
          <w:sz w:val="23"/>
          <w:szCs w:val="23"/>
          <w:lang w:val="quz-PE"/>
        </w:rPr>
        <w:t xml:space="preserve"> prelungirii mandatului auditorului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pentru </w:t>
      </w:r>
      <w:r w:rsidR="00B02128">
        <w:rPr>
          <w:rFonts w:ascii="Calibri Light" w:eastAsia="Calibri" w:hAnsi="Calibri Light" w:cs="Calibri Light"/>
          <w:b/>
          <w:bCs/>
          <w:color w:val="000000"/>
          <w:sz w:val="23"/>
          <w:szCs w:val="23"/>
          <w:lang w:val="quz-PE"/>
        </w:rPr>
        <w:t>4 (patru)</w:t>
      </w:r>
      <w:r w:rsidRPr="003A4C52">
        <w:rPr>
          <w:rFonts w:ascii="Calibri Light" w:eastAsia="Calibri" w:hAnsi="Calibri Light" w:cs="Calibri Light"/>
          <w:b/>
          <w:bCs/>
          <w:color w:val="000000"/>
          <w:sz w:val="23"/>
          <w:szCs w:val="23"/>
          <w:lang w:val="quz-PE"/>
        </w:rPr>
        <w:t xml:space="preserve"> </w:t>
      </w:r>
      <w:r w:rsidRPr="003A4C52">
        <w:rPr>
          <w:rFonts w:ascii="Calibri Light" w:eastAsia="Calibri" w:hAnsi="Calibri Light" w:cs="Calibri Light"/>
          <w:color w:val="000000"/>
          <w:sz w:val="23"/>
          <w:szCs w:val="23"/>
          <w:lang w:val="quz-PE"/>
        </w:rPr>
        <w:t xml:space="preserve">ani calendaristici de la data expirarii, respectiv de la data de 31.03.2025 pana la data de </w:t>
      </w:r>
      <w:r w:rsidR="00040E1C" w:rsidRPr="00775823">
        <w:rPr>
          <w:rFonts w:asciiTheme="majorHAnsi" w:eastAsia="Calibri" w:hAnsiTheme="majorHAnsi" w:cstheme="majorHAnsi"/>
          <w:color w:val="000000" w:themeColor="text1"/>
          <w:sz w:val="23"/>
          <w:szCs w:val="23"/>
          <w:lang w:val="quz-PE"/>
        </w:rPr>
        <w:t>31.03.2029</w:t>
      </w:r>
      <w:r w:rsidRPr="003A4C52">
        <w:rPr>
          <w:rFonts w:ascii="Calibri Light" w:eastAsia="Calibri" w:hAnsi="Calibri Light" w:cs="Calibri Light"/>
          <w:color w:val="000000"/>
          <w:sz w:val="23"/>
          <w:szCs w:val="23"/>
          <w:lang w:val="quz-PE"/>
        </w:rPr>
        <w:t>.</w:t>
      </w:r>
    </w:p>
    <w:p w14:paraId="40F35503" w14:textId="77777777" w:rsidR="00040E1C" w:rsidRPr="003A4C52" w:rsidRDefault="00040E1C" w:rsidP="003A4C52">
      <w:pPr>
        <w:widowControl w:val="0"/>
        <w:spacing w:after="0" w:line="276" w:lineRule="auto"/>
        <w:jc w:val="both"/>
        <w:rPr>
          <w:rFonts w:ascii="Calibri Light" w:eastAsia="Calibri" w:hAnsi="Calibri Light" w:cs="Calibri Light"/>
          <w:color w:val="000000"/>
          <w:sz w:val="23"/>
          <w:szCs w:val="23"/>
          <w:lang w:val="quz-PE"/>
        </w:rPr>
      </w:pPr>
    </w:p>
    <w:p w14:paraId="3CE0440F"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A4C52" w:rsidRPr="003A4C52" w14:paraId="4891AABF"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29FD54F"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8C6F3B7"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1380A048"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3A4C52" w:rsidRPr="003A4C52" w14:paraId="32D5679B"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7502AE5"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98A4DEF"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9DCB340"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3FF4787B" w14:textId="77777777" w:rsidR="003A4C52" w:rsidRPr="003A4C52" w:rsidRDefault="003A4C52" w:rsidP="003A4C5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20BED1FD"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538A9F71"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xml:space="preserve">Pentru punctul 7 de pe ordinea de zi, respectiv: </w:t>
      </w:r>
      <w:r w:rsidRPr="003A4C52">
        <w:rPr>
          <w:rFonts w:ascii="Calibri Light" w:eastAsia="Calibri" w:hAnsi="Calibri Light" w:cs="Calibri Light"/>
          <w:b/>
          <w:bCs/>
          <w:color w:val="000000"/>
          <w:sz w:val="23"/>
          <w:szCs w:val="23"/>
          <w:lang w:val="quz-PE" w:eastAsia="en-GB"/>
        </w:rPr>
        <w:t>Aprobarea</w:t>
      </w:r>
      <w:r w:rsidRPr="003A4C52">
        <w:rPr>
          <w:rFonts w:ascii="Calibri Light" w:eastAsia="Calibri" w:hAnsi="Calibri Light" w:cs="Calibri Light"/>
          <w:color w:val="000000"/>
          <w:sz w:val="23"/>
          <w:szCs w:val="23"/>
          <w:lang w:val="quz-PE" w:eastAsia="en-GB"/>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Pr="003A4C52">
        <w:rPr>
          <w:rFonts w:ascii="Calibri Light" w:eastAsia="DaxlinePro-Light" w:hAnsi="Calibri Light" w:cs="Calibri Light"/>
          <w:b/>
          <w:bCs/>
          <w:iCs/>
          <w:sz w:val="23"/>
          <w:szCs w:val="23"/>
          <w:lang w:val="quz-PE"/>
        </w:rPr>
        <w:t>.</w:t>
      </w:r>
    </w:p>
    <w:p w14:paraId="0813854D"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A4C52" w:rsidRPr="003A4C52" w14:paraId="1CCB173D"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FED86E1"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65C5084"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1E89854A"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3A4C52" w:rsidRPr="003A4C52" w14:paraId="27196384"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6475135"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903341F"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AF3693F"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140B7953"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173A2BBD" w14:textId="77777777" w:rsidR="003A4C52" w:rsidRPr="003A4C52" w:rsidRDefault="003A4C52" w:rsidP="003A4C52">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7ABD0ECC" w14:textId="77777777" w:rsidR="00AB4A8B" w:rsidRPr="00653629" w:rsidRDefault="00AB4A8B" w:rsidP="00AB4A8B">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41EDA996" w14:textId="77777777" w:rsidR="00AB4A8B" w:rsidRPr="00653629" w:rsidRDefault="00AB4A8B" w:rsidP="00AB4A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7B4D6190" w14:textId="77777777" w:rsidR="00D70C37" w:rsidRPr="00653629" w:rsidRDefault="00D70C37" w:rsidP="003E7169">
      <w:pPr>
        <w:keepNext/>
        <w:keepLines/>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653629">
        <w:rPr>
          <w:rFonts w:asciiTheme="majorHAnsi" w:eastAsia="DaxlinePro-Light" w:hAnsiTheme="majorHAnsi" w:cstheme="majorHAnsi"/>
          <w:sz w:val="23"/>
          <w:szCs w:val="23"/>
          <w:lang w:val="quz-PE"/>
        </w:rPr>
        <w:t xml:space="preserve">. </w:t>
      </w:r>
    </w:p>
    <w:p w14:paraId="62A4C453" w14:textId="46526DEE"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p>
    <w:p w14:paraId="660C9D76" w14:textId="0D09D306"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Anexez prezentului buletin de vot copia actului de identitate al subsemnatului si, daca este cazul, copie de pe actul de identitate al reprezentantului legal (in cazul persoanelor fizice lipsite de capacitate de exercitiu ori cu capacitate de exercitiu restransa) (BI sau CI pentru cetatenii romani, sau pasaport, permis de sedere pentru cetatenii straini) care sa permita identificarea subsemnatului in registrul actionarilor </w:t>
      </w:r>
      <w:r w:rsidR="003A4C52">
        <w:rPr>
          <w:rFonts w:asciiTheme="majorHAnsi" w:eastAsia="DaxlinePro-Light" w:hAnsiTheme="majorHAnsi" w:cstheme="majorHAnsi"/>
          <w:sz w:val="23"/>
          <w:szCs w:val="23"/>
          <w:lang w:val="quz-PE"/>
        </w:rPr>
        <w:t>FORT</w:t>
      </w:r>
      <w:r w:rsidRPr="00653629">
        <w:rPr>
          <w:rFonts w:asciiTheme="majorHAnsi" w:eastAsia="DaxlinePro-Light" w:hAnsiTheme="majorHAnsi" w:cstheme="majorHAnsi"/>
          <w:sz w:val="23"/>
          <w:szCs w:val="23"/>
          <w:lang w:val="quz-PE"/>
        </w:rPr>
        <w:t xml:space="preserve"> S.A. la data de referinta (</w:t>
      </w:r>
      <w:r w:rsidR="00040E1C">
        <w:rPr>
          <w:rFonts w:ascii="Calibri Light" w:eastAsia="Calibri" w:hAnsi="Calibri Light" w:cs="Calibri Light"/>
          <w:b/>
          <w:bCs/>
          <w:color w:val="000000"/>
          <w:sz w:val="23"/>
          <w:szCs w:val="23"/>
          <w:lang w:val="quz-PE" w:eastAsia="en-GB"/>
        </w:rPr>
        <w:t>11.03.2025</w:t>
      </w:r>
      <w:r w:rsidRPr="00653629">
        <w:rPr>
          <w:rFonts w:asciiTheme="majorHAnsi" w:eastAsia="DaxlinePro-Light" w:hAnsiTheme="majorHAnsi" w:cstheme="majorHAnsi"/>
          <w:sz w:val="23"/>
          <w:szCs w:val="23"/>
          <w:lang w:val="quz-PE"/>
        </w:rPr>
        <w:t>) eliberat de Depozitarul Central, impreuna cu dovada calitatii de reprezentant legal.</w:t>
      </w:r>
    </w:p>
    <w:p w14:paraId="0D0194A2" w14:textId="5F6321DD"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p>
    <w:p w14:paraId="791700F6" w14:textId="77777777" w:rsidR="002B4BF1" w:rsidRPr="00653629" w:rsidRDefault="002B4BF1" w:rsidP="005E3835">
      <w:pPr>
        <w:widowControl w:val="0"/>
        <w:spacing w:after="0" w:line="276" w:lineRule="auto"/>
        <w:rPr>
          <w:rFonts w:asciiTheme="majorHAnsi" w:eastAsia="DaxlinePro-Light" w:hAnsiTheme="majorHAnsi" w:cstheme="majorHAnsi"/>
          <w:sz w:val="23"/>
          <w:szCs w:val="23"/>
          <w:lang w:val="quz-PE"/>
        </w:rPr>
      </w:pPr>
    </w:p>
    <w:p w14:paraId="10AFB963" w14:textId="77777777"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Data buletinului de vot: [______________________________]</w:t>
      </w:r>
    </w:p>
    <w:p w14:paraId="4067B6B9" w14:textId="77777777"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p>
    <w:p w14:paraId="65D9B40B" w14:textId="77777777"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Nume si prenume: [____________________________________________________________________]</w:t>
      </w:r>
    </w:p>
    <w:p w14:paraId="6BDCE5DB" w14:textId="77777777" w:rsidR="00D70C37" w:rsidRPr="00653629" w:rsidRDefault="00D70C37" w:rsidP="005E3835">
      <w:pPr>
        <w:widowControl w:val="0"/>
        <w:spacing w:after="0" w:line="276" w:lineRule="auto"/>
        <w:jc w:val="both"/>
        <w:rPr>
          <w:rFonts w:asciiTheme="majorHAnsi" w:eastAsia="DaxlinePro-Light" w:hAnsiTheme="majorHAnsi" w:cstheme="majorHAnsi"/>
          <w:iCs/>
          <w:color w:val="808080"/>
          <w:sz w:val="23"/>
          <w:szCs w:val="23"/>
          <w:lang w:val="quz-PE"/>
        </w:rPr>
      </w:pPr>
      <w:r w:rsidRPr="00653629">
        <w:rPr>
          <w:rFonts w:asciiTheme="majorHAnsi" w:eastAsia="DaxlinePro-Light" w:hAnsiTheme="majorHAnsi" w:cstheme="majorHAnsi"/>
          <w:iCs/>
          <w:color w:val="000000" w:themeColor="text1"/>
          <w:sz w:val="23"/>
          <w:szCs w:val="23"/>
          <w:lang w:val="quz-PE"/>
        </w:rPr>
        <w:t>*Se va completa cu numele si prenumele actionarului persoana fizica, in clar, cu majuscule</w:t>
      </w:r>
    </w:p>
    <w:p w14:paraId="146AF6ED" w14:textId="5CEAC463" w:rsidR="00D70C37" w:rsidRPr="00653629" w:rsidRDefault="00D70C37" w:rsidP="005E3835">
      <w:pPr>
        <w:widowControl w:val="0"/>
        <w:spacing w:after="0" w:line="276" w:lineRule="auto"/>
        <w:ind w:left="360"/>
        <w:rPr>
          <w:rFonts w:asciiTheme="majorHAnsi" w:eastAsia="DaxlinePro-Light" w:hAnsiTheme="majorHAnsi" w:cstheme="majorHAnsi"/>
          <w:iCs/>
          <w:sz w:val="23"/>
          <w:szCs w:val="23"/>
          <w:lang w:val="quz-PE"/>
        </w:rPr>
      </w:pPr>
    </w:p>
    <w:p w14:paraId="357CFA35" w14:textId="77777777" w:rsidR="003044ED" w:rsidRPr="00653629" w:rsidRDefault="003044ED" w:rsidP="005E3835">
      <w:pPr>
        <w:widowControl w:val="0"/>
        <w:spacing w:after="0" w:line="276" w:lineRule="auto"/>
        <w:ind w:left="360"/>
        <w:rPr>
          <w:rFonts w:asciiTheme="majorHAnsi" w:eastAsia="DaxlinePro-Light" w:hAnsiTheme="majorHAnsi" w:cstheme="majorHAnsi"/>
          <w:iCs/>
          <w:sz w:val="23"/>
          <w:szCs w:val="23"/>
          <w:lang w:val="quz-PE"/>
        </w:rPr>
      </w:pPr>
    </w:p>
    <w:p w14:paraId="668F9905" w14:textId="77777777" w:rsidR="00D70C37" w:rsidRPr="00653629" w:rsidRDefault="00D70C37" w:rsidP="005E3835">
      <w:pPr>
        <w:widowControl w:val="0"/>
        <w:spacing w:after="0" w:line="276" w:lineRule="auto"/>
        <w:rPr>
          <w:rFonts w:asciiTheme="majorHAnsi" w:eastAsia="DaxlinePro-Light" w:hAnsiTheme="majorHAnsi" w:cstheme="majorHAnsi"/>
          <w:iCs/>
          <w:sz w:val="23"/>
          <w:szCs w:val="23"/>
          <w:lang w:val="quz-PE"/>
        </w:rPr>
      </w:pPr>
      <w:r w:rsidRPr="00653629">
        <w:rPr>
          <w:rFonts w:asciiTheme="majorHAnsi" w:eastAsia="DaxlinePro-Light" w:hAnsiTheme="majorHAnsi" w:cstheme="majorHAnsi"/>
          <w:iCs/>
          <w:sz w:val="23"/>
          <w:szCs w:val="23"/>
          <w:lang w:val="quz-PE"/>
        </w:rPr>
        <w:t>Semnatura: [_________________________________]</w:t>
      </w:r>
    </w:p>
    <w:p w14:paraId="45FD3123" w14:textId="6B288D8A" w:rsidR="003A4C52" w:rsidRDefault="00D70C37" w:rsidP="00040E1C">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653629">
        <w:rPr>
          <w:rFonts w:asciiTheme="majorHAnsi" w:eastAsia="DaxlinePro-Light" w:hAnsiTheme="majorHAnsi" w:cstheme="majorHAnsi"/>
          <w:iCs/>
          <w:color w:val="000000" w:themeColor="text1"/>
          <w:sz w:val="23"/>
          <w:szCs w:val="23"/>
          <w:lang w:val="quz-PE"/>
        </w:rPr>
        <w:t>*In cazul actionarilor colectivi, se va semna de toti actionarii</w:t>
      </w:r>
    </w:p>
    <w:p w14:paraId="59A1CEEE" w14:textId="2F8C68EA" w:rsidR="00134B00" w:rsidRPr="00653629" w:rsidRDefault="00134B00" w:rsidP="005E3835">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315C0B7" w14:textId="77777777" w:rsidR="00551DAA" w:rsidRPr="00653629" w:rsidRDefault="00551DAA" w:rsidP="00551DA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653629">
        <w:rPr>
          <w:rFonts w:asciiTheme="majorHAnsi" w:eastAsia="DaxlinePro-Light" w:hAnsiTheme="majorHAnsi" w:cstheme="majorHAnsi"/>
          <w:b/>
          <w:bCs/>
          <w:iCs/>
          <w:noProof/>
          <w:color w:val="000000" w:themeColor="text1"/>
          <w:sz w:val="23"/>
          <w:szCs w:val="23"/>
          <w:lang w:val="quz-PE"/>
        </w:rPr>
        <w:t>Anexa 1 – EXPRIMAREA VOTULUI SECRET</w:t>
      </w:r>
    </w:p>
    <w:p w14:paraId="148EEAC0" w14:textId="6B548321" w:rsidR="00551DAA" w:rsidRPr="00653629" w:rsidRDefault="00551DAA" w:rsidP="00551DA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653629">
        <w:rPr>
          <w:rFonts w:asciiTheme="majorHAnsi" w:eastAsia="DaxlinePro-Light" w:hAnsiTheme="majorHAnsi" w:cstheme="majorHAnsi"/>
          <w:b/>
          <w:bCs/>
          <w:iCs/>
          <w:noProof/>
          <w:color w:val="000000" w:themeColor="text1"/>
          <w:sz w:val="23"/>
          <w:szCs w:val="23"/>
          <w:lang w:val="quz-PE"/>
        </w:rPr>
        <w:t xml:space="preserve">Aferent punctului </w:t>
      </w:r>
      <w:r w:rsidR="003A4C52">
        <w:rPr>
          <w:rFonts w:asciiTheme="majorHAnsi" w:eastAsia="DaxlinePro-Light" w:hAnsiTheme="majorHAnsi" w:cstheme="majorHAnsi"/>
          <w:b/>
          <w:bCs/>
          <w:iCs/>
          <w:noProof/>
          <w:color w:val="000000" w:themeColor="text1"/>
          <w:sz w:val="23"/>
          <w:szCs w:val="23"/>
          <w:lang w:val="quz-PE"/>
        </w:rPr>
        <w:t>2</w:t>
      </w:r>
      <w:r w:rsidR="003A4C52" w:rsidRPr="00653629">
        <w:rPr>
          <w:rFonts w:asciiTheme="majorHAnsi" w:eastAsia="DaxlinePro-Light" w:hAnsiTheme="majorHAnsi" w:cstheme="majorHAnsi"/>
          <w:b/>
          <w:bCs/>
          <w:iCs/>
          <w:noProof/>
          <w:color w:val="000000" w:themeColor="text1"/>
          <w:sz w:val="23"/>
          <w:szCs w:val="23"/>
          <w:lang w:val="quz-PE"/>
        </w:rPr>
        <w:t xml:space="preserve"> </w:t>
      </w:r>
      <w:r w:rsidRPr="00653629">
        <w:rPr>
          <w:rFonts w:asciiTheme="majorHAnsi" w:eastAsia="DaxlinePro-Light" w:hAnsiTheme="majorHAnsi" w:cstheme="majorHAnsi"/>
          <w:b/>
          <w:bCs/>
          <w:iCs/>
          <w:noProof/>
          <w:color w:val="000000" w:themeColor="text1"/>
          <w:sz w:val="23"/>
          <w:szCs w:val="23"/>
          <w:lang w:val="quz-PE"/>
        </w:rPr>
        <w:t>de pe ordinea de zi a AGOA</w:t>
      </w:r>
    </w:p>
    <w:p w14:paraId="49D0790D" w14:textId="77777777" w:rsidR="00551DAA" w:rsidRPr="00653629" w:rsidRDefault="00551DAA" w:rsidP="00551DAA">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42C105FD" w14:textId="116BC47D" w:rsidR="000F228C" w:rsidRDefault="000F228C" w:rsidP="00BA3686">
      <w:pPr>
        <w:widowControl w:val="0"/>
        <w:spacing w:after="0" w:line="276" w:lineRule="auto"/>
        <w:jc w:val="both"/>
        <w:rPr>
          <w:rFonts w:ascii="Calibri Light" w:eastAsia="Arial" w:hAnsi="Calibri Light" w:cs="Calibri Light"/>
          <w:noProof/>
          <w:sz w:val="23"/>
          <w:szCs w:val="23"/>
          <w:lang w:val="quz-PE"/>
        </w:rPr>
      </w:pPr>
      <w:r w:rsidRPr="000F228C">
        <w:rPr>
          <w:rFonts w:ascii="Calibri Light" w:eastAsia="DaxlinePro-Light" w:hAnsi="Calibri Light" w:cs="Calibri Light"/>
          <w:b/>
          <w:bCs/>
          <w:iCs/>
          <w:noProof/>
          <w:color w:val="000000"/>
          <w:sz w:val="23"/>
          <w:szCs w:val="23"/>
          <w:lang w:val="quz-PE"/>
        </w:rPr>
        <w:t>Pentru punctul 2 de pe ordinea de zi</w:t>
      </w:r>
      <w:r w:rsidRPr="000F228C">
        <w:rPr>
          <w:rFonts w:ascii="Calibri Light" w:eastAsia="DaxlinePro-Light" w:hAnsi="Calibri Light" w:cs="Calibri Light"/>
          <w:iCs/>
          <w:noProof/>
          <w:color w:val="000000"/>
          <w:sz w:val="23"/>
          <w:szCs w:val="23"/>
          <w:lang w:val="quz-PE"/>
        </w:rPr>
        <w:t xml:space="preserve">, respectiv: </w:t>
      </w:r>
      <w:r w:rsidRPr="000F228C">
        <w:rPr>
          <w:rFonts w:ascii="Calibri Light" w:eastAsia="Arial" w:hAnsi="Calibri Light" w:cs="Calibri Light"/>
          <w:b/>
          <w:bCs/>
          <w:noProof/>
          <w:sz w:val="23"/>
          <w:szCs w:val="23"/>
          <w:lang w:val="quz-PE"/>
        </w:rPr>
        <w:t xml:space="preserve">Alegerea </w:t>
      </w:r>
      <w:r w:rsidRPr="000F228C">
        <w:rPr>
          <w:rFonts w:ascii="Calibri Light" w:eastAsia="Arial" w:hAnsi="Calibri Light" w:cs="Calibri Light"/>
          <w:noProof/>
          <w:sz w:val="23"/>
          <w:szCs w:val="23"/>
          <w:lang w:val="quz-PE"/>
        </w:rPr>
        <w:t xml:space="preserve">a doi noi membri in componenta Consiliului de Administratie al Societatii, incepand cu data numirii, respectiv data adoptarii Hotararii Adunarii Generale Ordinare a Actionarilor din data de </w:t>
      </w:r>
      <w:r w:rsidR="00040E1C">
        <w:rPr>
          <w:rFonts w:ascii="Calibri Light" w:eastAsia="Calibri" w:hAnsi="Calibri Light" w:cs="Calibri Light"/>
          <w:sz w:val="23"/>
          <w:szCs w:val="23"/>
          <w:lang w:val="quz-PE"/>
        </w:rPr>
        <w:t>2</w:t>
      </w:r>
      <w:r w:rsidR="00107097">
        <w:rPr>
          <w:rFonts w:ascii="Calibri Light" w:eastAsia="Calibri" w:hAnsi="Calibri Light" w:cs="Calibri Light"/>
          <w:sz w:val="23"/>
          <w:szCs w:val="23"/>
          <w:lang w:val="quz-PE"/>
        </w:rPr>
        <w:t>1</w:t>
      </w:r>
      <w:r w:rsidR="00040E1C">
        <w:rPr>
          <w:rFonts w:ascii="Calibri Light" w:eastAsia="Calibri" w:hAnsi="Calibri Light" w:cs="Calibri Light"/>
          <w:sz w:val="23"/>
          <w:szCs w:val="23"/>
          <w:lang w:val="quz-PE"/>
        </w:rPr>
        <w:t>.03.2025/2</w:t>
      </w:r>
      <w:r w:rsidR="00107097">
        <w:rPr>
          <w:rFonts w:ascii="Calibri Light" w:eastAsia="Calibri" w:hAnsi="Calibri Light" w:cs="Calibri Light"/>
          <w:sz w:val="23"/>
          <w:szCs w:val="23"/>
          <w:lang w:val="quz-PE"/>
        </w:rPr>
        <w:t>4</w:t>
      </w:r>
      <w:r w:rsidR="00040E1C">
        <w:rPr>
          <w:rFonts w:ascii="Calibri Light" w:eastAsia="Calibri" w:hAnsi="Calibri Light" w:cs="Calibri Light"/>
          <w:sz w:val="23"/>
          <w:szCs w:val="23"/>
          <w:lang w:val="quz-PE"/>
        </w:rPr>
        <w:t>.03.2025</w:t>
      </w:r>
      <w:r w:rsidRPr="000F228C">
        <w:rPr>
          <w:rFonts w:ascii="Calibri Light" w:eastAsia="Arial" w:hAnsi="Calibri Light" w:cs="Calibri Light"/>
          <w:noProof/>
          <w:sz w:val="23"/>
          <w:szCs w:val="23"/>
          <w:lang w:val="quz-PE"/>
        </w:rPr>
        <w:t xml:space="preserve">, pentru o perioada de 4 (patru) ani de la data numirii, data expirarii mandatului fiind </w:t>
      </w:r>
      <w:r w:rsidR="00040E1C">
        <w:rPr>
          <w:rFonts w:ascii="Calibri Light" w:eastAsia="Arial" w:hAnsi="Calibri Light" w:cs="Calibri Light"/>
          <w:noProof/>
          <w:sz w:val="23"/>
          <w:szCs w:val="23"/>
          <w:lang w:val="quz-PE"/>
        </w:rPr>
        <w:t>2</w:t>
      </w:r>
      <w:r w:rsidR="0029727B">
        <w:rPr>
          <w:rFonts w:ascii="Calibri Light" w:eastAsia="Arial" w:hAnsi="Calibri Light" w:cs="Calibri Light"/>
          <w:noProof/>
          <w:sz w:val="23"/>
          <w:szCs w:val="23"/>
          <w:lang w:val="quz-PE"/>
        </w:rPr>
        <w:t>1</w:t>
      </w:r>
      <w:r w:rsidR="00040E1C">
        <w:rPr>
          <w:rFonts w:ascii="Calibri Light" w:eastAsia="Arial" w:hAnsi="Calibri Light" w:cs="Calibri Light"/>
          <w:noProof/>
          <w:sz w:val="23"/>
          <w:szCs w:val="23"/>
          <w:lang w:val="quz-PE"/>
        </w:rPr>
        <w:t>.03.2029</w:t>
      </w:r>
      <w:r w:rsidRPr="000F228C">
        <w:rPr>
          <w:rFonts w:ascii="Calibri Light" w:eastAsia="Arial" w:hAnsi="Calibri Light" w:cs="Calibri Light"/>
          <w:noProof/>
          <w:sz w:val="23"/>
          <w:szCs w:val="23"/>
          <w:lang w:val="quz-PE"/>
        </w:rPr>
        <w:t xml:space="preserve">. </w:t>
      </w:r>
      <w:r w:rsidRPr="000F228C" w:rsidDel="00734D5B">
        <w:rPr>
          <w:rFonts w:ascii="Calibri Light" w:eastAsia="Arial" w:hAnsi="Calibri Light" w:cs="Calibri Light"/>
          <w:noProof/>
          <w:sz w:val="23"/>
          <w:szCs w:val="23"/>
          <w:lang w:val="quz-PE"/>
        </w:rPr>
        <w:t xml:space="preserve"> </w:t>
      </w:r>
    </w:p>
    <w:p w14:paraId="305AF25E" w14:textId="77777777" w:rsidR="00BA3686" w:rsidRPr="000F228C" w:rsidRDefault="00BA3686" w:rsidP="00B741EB">
      <w:pPr>
        <w:widowControl w:val="0"/>
        <w:spacing w:after="0" w:line="276" w:lineRule="auto"/>
        <w:jc w:val="both"/>
        <w:rPr>
          <w:rFonts w:ascii="Calibri Light" w:eastAsia="Arial" w:hAnsi="Calibri Light" w:cs="Calibri Light"/>
          <w:b/>
          <w:bCs/>
          <w:noProof/>
          <w:sz w:val="23"/>
          <w:szCs w:val="23"/>
          <w:lang w:val="quz-PE"/>
        </w:rPr>
      </w:pPr>
    </w:p>
    <w:p w14:paraId="020F9B6C" w14:textId="1CE41FFC" w:rsidR="000F228C" w:rsidRPr="000F228C" w:rsidRDefault="000F228C" w:rsidP="000F228C">
      <w:pPr>
        <w:widowControl w:val="0"/>
        <w:spacing w:after="0" w:line="276" w:lineRule="auto"/>
        <w:jc w:val="both"/>
        <w:rPr>
          <w:rFonts w:ascii="Calibri Light" w:eastAsia="DaxlinePro-Light" w:hAnsi="Calibri Light" w:cs="Calibri Light"/>
          <w:iCs/>
          <w:noProof/>
          <w:color w:val="000000"/>
          <w:sz w:val="23"/>
          <w:szCs w:val="23"/>
          <w:lang w:val="quz-PE"/>
        </w:rPr>
      </w:pPr>
      <w:r w:rsidRPr="000F228C">
        <w:rPr>
          <w:rFonts w:ascii="Calibri Light" w:eastAsia="DaxlinePro-Light" w:hAnsi="Calibri Light" w:cs="Calibri Light"/>
          <w:b/>
          <w:bCs/>
          <w:iCs/>
          <w:noProof/>
          <w:color w:val="000000"/>
          <w:sz w:val="23"/>
          <w:szCs w:val="23"/>
          <w:lang w:val="quz-PE"/>
        </w:rPr>
        <w:t xml:space="preserve">Alegerea </w:t>
      </w:r>
      <w:r w:rsidR="00752564" w:rsidRPr="00752564">
        <w:rPr>
          <w:rFonts w:ascii="Calibri Light" w:eastAsia="Arial" w:hAnsi="Calibri Light" w:cs="Calibri Light"/>
          <w:iCs/>
          <w:noProof/>
          <w:sz w:val="23"/>
          <w:szCs w:val="23"/>
          <w:lang w:val="quz-PE"/>
        </w:rPr>
        <w:t>Aldemar Marketing S.R.L., prin reprezentant permanent Delia-Alina Necula</w:t>
      </w:r>
      <w:r w:rsidRPr="000F228C">
        <w:rPr>
          <w:rFonts w:ascii="Calibri Light" w:eastAsia="Arial" w:hAnsi="Calibri Light" w:cs="Calibri Light"/>
          <w:noProof/>
          <w:sz w:val="23"/>
          <w:szCs w:val="23"/>
          <w:lang w:val="quz-PE"/>
        </w:rPr>
        <w:t xml:space="preserve"> </w:t>
      </w:r>
      <w:r w:rsidRPr="000F228C">
        <w:rPr>
          <w:rFonts w:ascii="Calibri Light" w:eastAsia="DaxlinePro-Light" w:hAnsi="Calibri Light" w:cs="Calibri Light"/>
          <w:iCs/>
          <w:noProof/>
          <w:color w:val="000000"/>
          <w:sz w:val="23"/>
          <w:szCs w:val="23"/>
          <w:lang w:val="quz-PE"/>
        </w:rPr>
        <w:t>in functia de membru al Consiliului de Administratie,</w:t>
      </w:r>
      <w:r w:rsidRPr="000F228C">
        <w:rPr>
          <w:rFonts w:ascii="Calibri Light" w:eastAsia="Arial" w:hAnsi="Calibri Light" w:cs="Calibri Light"/>
          <w:noProof/>
          <w:sz w:val="23"/>
          <w:szCs w:val="23"/>
          <w:lang w:val="quz-PE"/>
        </w:rPr>
        <w:t xml:space="preserve"> </w:t>
      </w:r>
      <w:r w:rsidR="00FC0813">
        <w:rPr>
          <w:rFonts w:ascii="Calibri Light" w:eastAsia="Arial" w:hAnsi="Calibri Light" w:cs="Calibri Light"/>
          <w:noProof/>
          <w:sz w:val="23"/>
          <w:szCs w:val="23"/>
          <w:lang w:val="quz-PE"/>
        </w:rPr>
        <w:t>i</w:t>
      </w:r>
      <w:r w:rsidRPr="000F228C">
        <w:rPr>
          <w:rFonts w:ascii="Calibri Light" w:eastAsia="Arial" w:hAnsi="Calibri Light" w:cs="Calibri Light"/>
          <w:noProof/>
          <w:sz w:val="23"/>
          <w:szCs w:val="23"/>
          <w:lang w:val="quz-PE"/>
        </w:rPr>
        <w:t>ncepând cu data numirii, respectiv data adoptării Hotărârii Adunării Generale Ordinare a Ac</w:t>
      </w:r>
      <w:r w:rsidR="00FC0813">
        <w:rPr>
          <w:rFonts w:ascii="Calibri Light" w:eastAsia="Arial" w:hAnsi="Calibri Light" w:cs="Calibri Light"/>
          <w:noProof/>
          <w:sz w:val="23"/>
          <w:szCs w:val="23"/>
          <w:lang w:val="quz-PE"/>
        </w:rPr>
        <w:t>t</w:t>
      </w:r>
      <w:r w:rsidRPr="000F228C">
        <w:rPr>
          <w:rFonts w:ascii="Calibri Light" w:eastAsia="Arial" w:hAnsi="Calibri Light" w:cs="Calibri Light"/>
          <w:noProof/>
          <w:sz w:val="23"/>
          <w:szCs w:val="23"/>
          <w:lang w:val="quz-PE"/>
        </w:rPr>
        <w:t xml:space="preserve">ionarilor </w:t>
      </w:r>
      <w:r w:rsidRPr="00752564">
        <w:rPr>
          <w:rFonts w:ascii="Calibri Light" w:eastAsia="Arial" w:hAnsi="Calibri Light" w:cs="Calibri Light"/>
          <w:noProof/>
          <w:sz w:val="23"/>
          <w:szCs w:val="23"/>
          <w:lang w:val="quz-PE"/>
        </w:rPr>
        <w:t xml:space="preserve">din </w:t>
      </w:r>
      <w:r w:rsidR="00752564" w:rsidRPr="00752564">
        <w:rPr>
          <w:rFonts w:ascii="Calibri Light" w:eastAsia="Arial" w:hAnsi="Calibri Light" w:cs="Calibri Light"/>
          <w:noProof/>
          <w:sz w:val="23"/>
          <w:szCs w:val="23"/>
        </w:rPr>
        <w:t>21.03.2025/24.03.2025</w:t>
      </w:r>
      <w:r w:rsidRPr="00752564">
        <w:rPr>
          <w:rFonts w:ascii="Calibri Light" w:eastAsia="Arial" w:hAnsi="Calibri Light" w:cs="Calibri Light"/>
          <w:noProof/>
          <w:sz w:val="23"/>
          <w:szCs w:val="23"/>
          <w:lang w:val="quz-PE"/>
        </w:rPr>
        <w:t>, data expirării</w:t>
      </w:r>
      <w:r w:rsidRPr="000F228C">
        <w:rPr>
          <w:rFonts w:ascii="Calibri Light" w:eastAsia="Arial" w:hAnsi="Calibri Light" w:cs="Calibri Light"/>
          <w:noProof/>
          <w:sz w:val="23"/>
          <w:szCs w:val="23"/>
          <w:lang w:val="quz-PE"/>
        </w:rPr>
        <w:t xml:space="preserve"> mandatului fiind </w:t>
      </w:r>
      <w:r w:rsidR="00752564">
        <w:rPr>
          <w:rFonts w:ascii="Calibri Light" w:eastAsia="Arial" w:hAnsi="Calibri Light" w:cs="Calibri Light"/>
          <w:noProof/>
          <w:sz w:val="23"/>
          <w:szCs w:val="23"/>
          <w:lang w:val="quz-PE"/>
        </w:rPr>
        <w:t>21.03.2029</w:t>
      </w:r>
      <w:r w:rsidRPr="000F228C">
        <w:rPr>
          <w:rFonts w:ascii="Calibri Light" w:eastAsia="Arial" w:hAnsi="Calibri Light" w:cs="Calibri Light"/>
          <w:iCs/>
          <w:noProof/>
          <w:sz w:val="23"/>
          <w:szCs w:val="23"/>
          <w:lang w:val="quz-PE"/>
        </w:rPr>
        <w:t>.</w:t>
      </w:r>
    </w:p>
    <w:p w14:paraId="2BCA2FEA" w14:textId="77777777" w:rsidR="000F228C" w:rsidRPr="000F228C" w:rsidRDefault="000F228C" w:rsidP="000F228C">
      <w:pPr>
        <w:widowControl w:val="0"/>
        <w:spacing w:after="0" w:line="276" w:lineRule="auto"/>
        <w:jc w:val="both"/>
        <w:rPr>
          <w:rFonts w:ascii="Calibri Light" w:eastAsia="Arial"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0F228C" w:rsidRPr="000F228C" w14:paraId="7B83E9DC"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69CE7E6"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C791C66"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D435795"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ABTINERE</w:t>
            </w:r>
          </w:p>
        </w:tc>
      </w:tr>
      <w:tr w:rsidR="000F228C" w:rsidRPr="000F228C" w14:paraId="23DEE60C"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EAF8AFF"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F7405AA"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10A5155"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r>
    </w:tbl>
    <w:p w14:paraId="392C2EBB" w14:textId="77777777" w:rsidR="000F228C" w:rsidRPr="000F228C" w:rsidRDefault="000F228C" w:rsidP="000F228C">
      <w:pPr>
        <w:widowControl w:val="0"/>
        <w:spacing w:after="0" w:line="276" w:lineRule="auto"/>
        <w:rPr>
          <w:rFonts w:ascii="Calibri Light" w:eastAsia="DaxlinePro-Light" w:hAnsi="Calibri Light" w:cs="Calibri Light"/>
          <w:iCs/>
          <w:noProof/>
          <w:color w:val="000000"/>
          <w:sz w:val="23"/>
          <w:szCs w:val="23"/>
          <w:lang w:val="quz-PE"/>
        </w:rPr>
      </w:pPr>
    </w:p>
    <w:p w14:paraId="6F0983A3" w14:textId="52328F29" w:rsidR="000F228C" w:rsidRPr="000F228C" w:rsidRDefault="000F228C" w:rsidP="000F228C">
      <w:pPr>
        <w:widowControl w:val="0"/>
        <w:spacing w:after="0" w:line="276" w:lineRule="auto"/>
        <w:jc w:val="both"/>
        <w:rPr>
          <w:rFonts w:ascii="Calibri Light" w:eastAsia="DaxlinePro-Light" w:hAnsi="Calibri Light" w:cs="Calibri Light"/>
          <w:iCs/>
          <w:noProof/>
          <w:color w:val="000000"/>
          <w:sz w:val="23"/>
          <w:szCs w:val="23"/>
          <w:lang w:val="quz-PE"/>
        </w:rPr>
      </w:pPr>
      <w:r w:rsidRPr="000F228C">
        <w:rPr>
          <w:rFonts w:ascii="Calibri Light" w:eastAsia="DaxlinePro-Light" w:hAnsi="Calibri Light" w:cs="Calibri Light"/>
          <w:b/>
          <w:bCs/>
          <w:iCs/>
          <w:noProof/>
          <w:color w:val="000000"/>
          <w:sz w:val="23"/>
          <w:szCs w:val="23"/>
          <w:lang w:val="quz-PE"/>
        </w:rPr>
        <w:t xml:space="preserve">Alegerea </w:t>
      </w:r>
      <w:r w:rsidR="00752564">
        <w:rPr>
          <w:rFonts w:ascii="Calibri Light" w:hAnsi="Calibri Light" w:cs="Calibri Light"/>
          <w:noProof/>
          <w:sz w:val="23"/>
          <w:szCs w:val="23"/>
          <w:lang w:val="quz-PE"/>
        </w:rPr>
        <w:t>Buy and Build S.R.L., prin reprezentant permanent Dragos-Ovidiu Darabut,</w:t>
      </w:r>
      <w:r w:rsidRPr="000F228C">
        <w:rPr>
          <w:rFonts w:ascii="Calibri Light" w:eastAsia="Arial" w:hAnsi="Calibri Light" w:cs="Calibri Light"/>
          <w:noProof/>
          <w:sz w:val="23"/>
          <w:szCs w:val="23"/>
          <w:lang w:val="quz-PE"/>
        </w:rPr>
        <w:t xml:space="preserve"> </w:t>
      </w:r>
      <w:r w:rsidRPr="000F228C">
        <w:rPr>
          <w:rFonts w:ascii="Calibri Light" w:eastAsia="DaxlinePro-Light" w:hAnsi="Calibri Light" w:cs="Calibri Light"/>
          <w:iCs/>
          <w:noProof/>
          <w:color w:val="000000"/>
          <w:sz w:val="23"/>
          <w:szCs w:val="23"/>
          <w:lang w:val="quz-PE"/>
        </w:rPr>
        <w:t>in functia de membru al Consiliului de Administratie,</w:t>
      </w:r>
      <w:r w:rsidRPr="000F228C">
        <w:rPr>
          <w:rFonts w:ascii="Calibri Light" w:eastAsia="Arial" w:hAnsi="Calibri Light" w:cs="Calibri Light"/>
          <w:noProof/>
          <w:sz w:val="23"/>
          <w:szCs w:val="23"/>
          <w:lang w:val="quz-PE"/>
        </w:rPr>
        <w:t xml:space="preserve"> </w:t>
      </w:r>
      <w:r w:rsidR="00FC0813">
        <w:rPr>
          <w:rFonts w:ascii="Calibri Light" w:eastAsia="Arial" w:hAnsi="Calibri Light" w:cs="Calibri Light"/>
          <w:noProof/>
          <w:sz w:val="23"/>
          <w:szCs w:val="23"/>
          <w:lang w:val="quz-PE"/>
        </w:rPr>
        <w:t>i</w:t>
      </w:r>
      <w:r w:rsidRPr="000F228C">
        <w:rPr>
          <w:rFonts w:ascii="Calibri Light" w:eastAsia="Arial" w:hAnsi="Calibri Light" w:cs="Calibri Light"/>
          <w:noProof/>
          <w:sz w:val="23"/>
          <w:szCs w:val="23"/>
          <w:lang w:val="quz-PE"/>
        </w:rPr>
        <w:t>ncepând cu data numirii, respectiv data adoptării Hotărârii Adunării Generale Ordinare a Ac</w:t>
      </w:r>
      <w:r w:rsidR="00FC0813">
        <w:rPr>
          <w:rFonts w:ascii="Calibri Light" w:eastAsia="Arial" w:hAnsi="Calibri Light" w:cs="Calibri Light"/>
          <w:noProof/>
          <w:sz w:val="23"/>
          <w:szCs w:val="23"/>
          <w:lang w:val="quz-PE"/>
        </w:rPr>
        <w:t>t</w:t>
      </w:r>
      <w:r w:rsidRPr="000F228C">
        <w:rPr>
          <w:rFonts w:ascii="Calibri Light" w:eastAsia="Arial" w:hAnsi="Calibri Light" w:cs="Calibri Light"/>
          <w:noProof/>
          <w:sz w:val="23"/>
          <w:szCs w:val="23"/>
          <w:lang w:val="quz-PE"/>
        </w:rPr>
        <w:t xml:space="preserve">ionarilor din </w:t>
      </w:r>
      <w:r w:rsidR="00752564" w:rsidRPr="003B1B07">
        <w:rPr>
          <w:rFonts w:ascii="Calibri Light" w:hAnsi="Calibri Light" w:cs="Calibri Light"/>
          <w:noProof/>
          <w:sz w:val="23"/>
          <w:szCs w:val="23"/>
        </w:rPr>
        <w:t>21.03.2025/24.03.2025</w:t>
      </w:r>
      <w:r w:rsidRPr="000F228C">
        <w:rPr>
          <w:rFonts w:ascii="Calibri Light" w:eastAsia="Arial" w:hAnsi="Calibri Light" w:cs="Calibri Light"/>
          <w:noProof/>
          <w:sz w:val="23"/>
          <w:szCs w:val="23"/>
          <w:lang w:val="quz-PE"/>
        </w:rPr>
        <w:t xml:space="preserve">, data expirării mandatului fiind </w:t>
      </w:r>
      <w:r w:rsidR="00752564">
        <w:rPr>
          <w:rFonts w:ascii="Calibri Light" w:eastAsia="Arial" w:hAnsi="Calibri Light" w:cs="Calibri Light"/>
          <w:noProof/>
          <w:sz w:val="23"/>
          <w:szCs w:val="23"/>
          <w:lang w:val="quz-PE"/>
        </w:rPr>
        <w:t>21.03.2029</w:t>
      </w:r>
      <w:r w:rsidRPr="000F228C">
        <w:rPr>
          <w:rFonts w:ascii="Calibri Light" w:eastAsia="Arial" w:hAnsi="Calibri Light" w:cs="Calibri Light"/>
          <w:iCs/>
          <w:noProof/>
          <w:sz w:val="23"/>
          <w:szCs w:val="23"/>
          <w:lang w:val="quz-PE"/>
        </w:rPr>
        <w:t>.</w:t>
      </w:r>
    </w:p>
    <w:p w14:paraId="5B0BFDE6" w14:textId="77777777" w:rsidR="000F228C" w:rsidRPr="000F228C" w:rsidRDefault="000F228C" w:rsidP="000F228C">
      <w:pPr>
        <w:widowControl w:val="0"/>
        <w:spacing w:after="0" w:line="276" w:lineRule="auto"/>
        <w:jc w:val="both"/>
        <w:rPr>
          <w:rFonts w:ascii="Calibri Light" w:eastAsia="Arial"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0F228C" w:rsidRPr="000F228C" w14:paraId="552785B1"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61839CB"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A6E0767"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A1EA834"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ABTINERE</w:t>
            </w:r>
          </w:p>
        </w:tc>
      </w:tr>
      <w:tr w:rsidR="000F228C" w:rsidRPr="000F228C" w14:paraId="1BC1411F"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840B6FB"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5B8B9AA"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AB7799C" w14:textId="77777777" w:rsidR="000F228C" w:rsidRPr="000F228C" w:rsidRDefault="000F228C" w:rsidP="000F22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r>
    </w:tbl>
    <w:p w14:paraId="5FEC07DE" w14:textId="77777777" w:rsidR="000F228C" w:rsidRPr="000F228C" w:rsidRDefault="000F228C" w:rsidP="000F228C">
      <w:pPr>
        <w:widowControl w:val="0"/>
        <w:spacing w:after="0" w:line="276" w:lineRule="auto"/>
        <w:rPr>
          <w:rFonts w:ascii="Calibri Light" w:eastAsia="DaxlinePro-Light" w:hAnsi="Calibri Light" w:cs="Calibri Light"/>
          <w:iCs/>
          <w:noProof/>
          <w:color w:val="000000"/>
          <w:sz w:val="23"/>
          <w:szCs w:val="23"/>
          <w:lang w:val="quz-PE"/>
        </w:rPr>
      </w:pPr>
    </w:p>
    <w:p w14:paraId="784CBD40" w14:textId="77777777" w:rsidR="00551DAA" w:rsidRDefault="00551DAA" w:rsidP="00551DAA">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10747D1C" w14:textId="77777777" w:rsidR="0003557C" w:rsidRPr="00653629" w:rsidRDefault="0003557C" w:rsidP="00551DAA">
      <w:pPr>
        <w:widowControl w:val="0"/>
        <w:spacing w:after="0" w:line="276" w:lineRule="auto"/>
        <w:jc w:val="both"/>
        <w:rPr>
          <w:rFonts w:asciiTheme="majorHAnsi" w:hAnsiTheme="majorHAnsi" w:cstheme="majorHAnsi"/>
          <w:noProof/>
          <w:sz w:val="23"/>
          <w:szCs w:val="23"/>
          <w:lang w:val="quz-PE"/>
        </w:rPr>
      </w:pPr>
    </w:p>
    <w:p w14:paraId="3305390A" w14:textId="77777777" w:rsidR="00551DAA" w:rsidRPr="00653629" w:rsidRDefault="00551DAA" w:rsidP="00551DAA">
      <w:pPr>
        <w:widowControl w:val="0"/>
        <w:spacing w:after="0" w:line="276" w:lineRule="auto"/>
        <w:jc w:val="both"/>
        <w:rPr>
          <w:rFonts w:asciiTheme="majorHAnsi" w:hAnsiTheme="majorHAnsi" w:cstheme="majorHAnsi"/>
          <w:b/>
          <w:bCs/>
          <w:i/>
          <w:iCs/>
          <w:noProof/>
          <w:sz w:val="23"/>
          <w:szCs w:val="23"/>
          <w:lang w:val="quz-PE"/>
        </w:rPr>
      </w:pPr>
      <w:r w:rsidRPr="00653629">
        <w:rPr>
          <w:rFonts w:asciiTheme="majorHAnsi" w:hAnsiTheme="majorHAnsi" w:cstheme="majorHAnsi"/>
          <w:b/>
          <w:bCs/>
          <w:i/>
          <w:iCs/>
          <w:noProof/>
          <w:sz w:val="23"/>
          <w:szCs w:val="23"/>
          <w:lang w:val="quz-PE"/>
        </w:rPr>
        <w:t>[NOTA 1]: aceasta Anexa 1</w:t>
      </w:r>
      <w:r w:rsidRPr="00653629">
        <w:rPr>
          <w:rFonts w:asciiTheme="majorHAnsi" w:hAnsiTheme="majorHAnsi" w:cstheme="majorHAnsi"/>
          <w:noProof/>
          <w:sz w:val="23"/>
          <w:szCs w:val="23"/>
          <w:lang w:val="quz-PE"/>
        </w:rPr>
        <w:t xml:space="preserve"> </w:t>
      </w:r>
      <w:r w:rsidRPr="00653629">
        <w:rPr>
          <w:rFonts w:asciiTheme="majorHAnsi" w:hAnsiTheme="majorHAnsi" w:cstheme="majorHAnsi"/>
          <w:b/>
          <w:bCs/>
          <w:i/>
          <w:iCs/>
          <w:noProof/>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6A69F7B1" w14:textId="77777777" w:rsidR="00551DAA" w:rsidRPr="00653629" w:rsidRDefault="00551DAA" w:rsidP="00551DAA">
      <w:pPr>
        <w:widowControl w:val="0"/>
        <w:spacing w:after="0" w:line="276" w:lineRule="auto"/>
        <w:jc w:val="both"/>
        <w:rPr>
          <w:rFonts w:asciiTheme="majorHAnsi" w:hAnsiTheme="majorHAnsi" w:cstheme="majorHAnsi"/>
          <w:b/>
          <w:bCs/>
          <w:i/>
          <w:iCs/>
          <w:noProof/>
          <w:sz w:val="23"/>
          <w:szCs w:val="23"/>
          <w:lang w:val="quz-PE"/>
        </w:rPr>
      </w:pPr>
    </w:p>
    <w:p w14:paraId="7E5030F1" w14:textId="77777777" w:rsidR="00551DAA" w:rsidRPr="00653629" w:rsidRDefault="00551DAA" w:rsidP="00551DAA">
      <w:pPr>
        <w:widowControl w:val="0"/>
        <w:spacing w:after="0" w:line="276" w:lineRule="auto"/>
        <w:rPr>
          <w:rFonts w:asciiTheme="majorHAnsi" w:hAnsiTheme="majorHAnsi" w:cstheme="majorHAnsi"/>
          <w:noProof/>
          <w:sz w:val="23"/>
          <w:szCs w:val="23"/>
          <w:lang w:val="quz-PE"/>
        </w:rPr>
      </w:pPr>
      <w:r w:rsidRPr="00653629">
        <w:rPr>
          <w:rFonts w:asciiTheme="majorHAnsi" w:hAnsiTheme="majorHAnsi" w:cstheme="majorHAnsi"/>
          <w:noProof/>
          <w:sz w:val="23"/>
          <w:szCs w:val="23"/>
          <w:lang w:val="quz-PE"/>
        </w:rPr>
        <w:t xml:space="preserve">Data: _____________ </w:t>
      </w:r>
    </w:p>
    <w:p w14:paraId="6572801D" w14:textId="77777777" w:rsidR="00551DAA" w:rsidRPr="00653629" w:rsidRDefault="00551DAA" w:rsidP="00551DAA">
      <w:pPr>
        <w:widowControl w:val="0"/>
        <w:spacing w:after="0" w:line="276" w:lineRule="auto"/>
        <w:rPr>
          <w:rFonts w:asciiTheme="majorHAnsi" w:hAnsiTheme="majorHAnsi" w:cstheme="majorHAnsi"/>
          <w:noProof/>
          <w:sz w:val="23"/>
          <w:szCs w:val="23"/>
          <w:lang w:val="quz-PE"/>
        </w:rPr>
      </w:pPr>
      <w:r w:rsidRPr="00653629">
        <w:rPr>
          <w:rFonts w:asciiTheme="majorHAnsi" w:hAnsiTheme="majorHAnsi" w:cstheme="majorHAnsi"/>
          <w:noProof/>
          <w:sz w:val="23"/>
          <w:szCs w:val="23"/>
          <w:lang w:val="quz-PE"/>
        </w:rPr>
        <w:t xml:space="preserve">Nume si prenume: [_____________________________________________________________] </w:t>
      </w:r>
    </w:p>
    <w:p w14:paraId="74A9CE65" w14:textId="77777777" w:rsidR="00551DAA" w:rsidRPr="00653629" w:rsidRDefault="00551DAA" w:rsidP="00551DAA">
      <w:pPr>
        <w:widowControl w:val="0"/>
        <w:spacing w:after="0" w:line="276" w:lineRule="auto"/>
        <w:rPr>
          <w:rFonts w:asciiTheme="majorHAnsi" w:hAnsiTheme="majorHAnsi" w:cstheme="majorHAnsi"/>
          <w:noProof/>
          <w:sz w:val="23"/>
          <w:szCs w:val="23"/>
          <w:lang w:val="quz-PE"/>
        </w:rPr>
      </w:pPr>
    </w:p>
    <w:p w14:paraId="315FEE2E" w14:textId="77777777" w:rsidR="00551DAA" w:rsidRPr="00653629" w:rsidRDefault="00551DAA" w:rsidP="00551DAA">
      <w:pPr>
        <w:widowControl w:val="0"/>
        <w:spacing w:after="0" w:line="276" w:lineRule="auto"/>
        <w:rPr>
          <w:rFonts w:asciiTheme="majorHAnsi" w:hAnsiTheme="majorHAnsi" w:cstheme="majorHAnsi"/>
          <w:noProof/>
          <w:sz w:val="23"/>
          <w:szCs w:val="23"/>
          <w:lang w:val="quz-PE"/>
        </w:rPr>
      </w:pPr>
      <w:r w:rsidRPr="00653629">
        <w:rPr>
          <w:rFonts w:asciiTheme="majorHAnsi" w:hAnsiTheme="majorHAnsi" w:cstheme="majorHAnsi"/>
          <w:noProof/>
          <w:sz w:val="23"/>
          <w:szCs w:val="23"/>
          <w:lang w:val="quz-PE"/>
        </w:rPr>
        <w:t>Semnatura: [_________________________________]</w:t>
      </w:r>
    </w:p>
    <w:p w14:paraId="07D71133" w14:textId="77777777" w:rsidR="00134B00" w:rsidRPr="00653629" w:rsidRDefault="00134B00" w:rsidP="005E3835">
      <w:pPr>
        <w:widowControl w:val="0"/>
        <w:spacing w:after="0" w:line="276" w:lineRule="auto"/>
        <w:jc w:val="both"/>
        <w:rPr>
          <w:rFonts w:asciiTheme="majorHAnsi" w:eastAsia="DaxlinePro-Light" w:hAnsiTheme="majorHAnsi" w:cstheme="majorHAnsi"/>
          <w:iCs/>
          <w:color w:val="000000" w:themeColor="text1"/>
          <w:sz w:val="23"/>
          <w:szCs w:val="23"/>
          <w:lang w:val="quz-PE"/>
        </w:rPr>
      </w:pPr>
    </w:p>
    <w:sectPr w:rsidR="00134B00" w:rsidRPr="00653629" w:rsidSect="00CA5393">
      <w:headerReference w:type="default" r:id="rId10"/>
      <w:footerReference w:type="default" r:id="rId11"/>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38CC5" w14:textId="77777777" w:rsidR="00E04040" w:rsidRDefault="00E04040" w:rsidP="00851033">
      <w:pPr>
        <w:spacing w:after="0" w:line="240" w:lineRule="auto"/>
      </w:pPr>
      <w:r>
        <w:separator/>
      </w:r>
    </w:p>
  </w:endnote>
  <w:endnote w:type="continuationSeparator" w:id="0">
    <w:p w14:paraId="0E09C198" w14:textId="77777777" w:rsidR="00E04040" w:rsidRDefault="00E04040"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02A7" w14:textId="77777777" w:rsidR="00E04040" w:rsidRDefault="00E04040" w:rsidP="00851033">
      <w:pPr>
        <w:spacing w:after="0" w:line="240" w:lineRule="auto"/>
      </w:pPr>
      <w:r>
        <w:separator/>
      </w:r>
    </w:p>
  </w:footnote>
  <w:footnote w:type="continuationSeparator" w:id="0">
    <w:p w14:paraId="7186A87B" w14:textId="77777777" w:rsidR="00E04040" w:rsidRDefault="00E04040"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3D732DC9"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10807"/>
    <w:multiLevelType w:val="hybridMultilevel"/>
    <w:tmpl w:val="4F32B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0"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4"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7"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3963234">
    <w:abstractNumId w:val="20"/>
  </w:num>
  <w:num w:numId="2" w16cid:durableId="1505515710">
    <w:abstractNumId w:val="36"/>
  </w:num>
  <w:num w:numId="3" w16cid:durableId="1991130873">
    <w:abstractNumId w:val="28"/>
  </w:num>
  <w:num w:numId="4" w16cid:durableId="1070810425">
    <w:abstractNumId w:val="30"/>
  </w:num>
  <w:num w:numId="5" w16cid:durableId="1584338977">
    <w:abstractNumId w:val="9"/>
  </w:num>
  <w:num w:numId="6" w16cid:durableId="673608432">
    <w:abstractNumId w:val="16"/>
  </w:num>
  <w:num w:numId="7" w16cid:durableId="264844432">
    <w:abstractNumId w:val="29"/>
  </w:num>
  <w:num w:numId="8" w16cid:durableId="1440219816">
    <w:abstractNumId w:val="35"/>
  </w:num>
  <w:num w:numId="9" w16cid:durableId="635454810">
    <w:abstractNumId w:val="19"/>
  </w:num>
  <w:num w:numId="10" w16cid:durableId="1446848395">
    <w:abstractNumId w:val="27"/>
  </w:num>
  <w:num w:numId="11" w16cid:durableId="1056929925">
    <w:abstractNumId w:val="46"/>
  </w:num>
  <w:num w:numId="12" w16cid:durableId="2140344834">
    <w:abstractNumId w:val="47"/>
  </w:num>
  <w:num w:numId="13" w16cid:durableId="2075156876">
    <w:abstractNumId w:val="5"/>
  </w:num>
  <w:num w:numId="14" w16cid:durableId="270209013">
    <w:abstractNumId w:val="7"/>
  </w:num>
  <w:num w:numId="15" w16cid:durableId="5526715">
    <w:abstractNumId w:val="1"/>
  </w:num>
  <w:num w:numId="16" w16cid:durableId="704867632">
    <w:abstractNumId w:val="22"/>
  </w:num>
  <w:num w:numId="17" w16cid:durableId="157157539">
    <w:abstractNumId w:val="25"/>
  </w:num>
  <w:num w:numId="18" w16cid:durableId="391004696">
    <w:abstractNumId w:val="23"/>
  </w:num>
  <w:num w:numId="19" w16cid:durableId="1409769048">
    <w:abstractNumId w:val="6"/>
  </w:num>
  <w:num w:numId="20" w16cid:durableId="394548030">
    <w:abstractNumId w:val="10"/>
  </w:num>
  <w:num w:numId="21" w16cid:durableId="208612383">
    <w:abstractNumId w:val="2"/>
  </w:num>
  <w:num w:numId="22" w16cid:durableId="1445541273">
    <w:abstractNumId w:val="45"/>
  </w:num>
  <w:num w:numId="23" w16cid:durableId="1420326293">
    <w:abstractNumId w:val="14"/>
  </w:num>
  <w:num w:numId="24" w16cid:durableId="1154370242">
    <w:abstractNumId w:val="38"/>
  </w:num>
  <w:num w:numId="25" w16cid:durableId="2000037351">
    <w:abstractNumId w:val="43"/>
  </w:num>
  <w:num w:numId="26" w16cid:durableId="519517091">
    <w:abstractNumId w:val="13"/>
  </w:num>
  <w:num w:numId="27" w16cid:durableId="1788743168">
    <w:abstractNumId w:val="24"/>
  </w:num>
  <w:num w:numId="28" w16cid:durableId="1932549154">
    <w:abstractNumId w:val="21"/>
  </w:num>
  <w:num w:numId="29" w16cid:durableId="662928197">
    <w:abstractNumId w:val="34"/>
  </w:num>
  <w:num w:numId="30" w16cid:durableId="1744568462">
    <w:abstractNumId w:val="3"/>
  </w:num>
  <w:num w:numId="31" w16cid:durableId="2089885372">
    <w:abstractNumId w:val="8"/>
  </w:num>
  <w:num w:numId="32" w16cid:durableId="1957372573">
    <w:abstractNumId w:val="33"/>
  </w:num>
  <w:num w:numId="33" w16cid:durableId="657464743">
    <w:abstractNumId w:val="0"/>
  </w:num>
  <w:num w:numId="34" w16cid:durableId="538709724">
    <w:abstractNumId w:val="48"/>
  </w:num>
  <w:num w:numId="35" w16cid:durableId="1974362991">
    <w:abstractNumId w:val="41"/>
  </w:num>
  <w:num w:numId="36" w16cid:durableId="2073430459">
    <w:abstractNumId w:val="18"/>
  </w:num>
  <w:num w:numId="37" w16cid:durableId="915211660">
    <w:abstractNumId w:val="44"/>
  </w:num>
  <w:num w:numId="38" w16cid:durableId="626666231">
    <w:abstractNumId w:val="42"/>
  </w:num>
  <w:num w:numId="39" w16cid:durableId="280384867">
    <w:abstractNumId w:val="37"/>
  </w:num>
  <w:num w:numId="40" w16cid:durableId="8741963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13042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031855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213169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6279950">
    <w:abstractNumId w:val="39"/>
  </w:num>
  <w:num w:numId="45" w16cid:durableId="959412655">
    <w:abstractNumId w:val="12"/>
  </w:num>
  <w:num w:numId="46" w16cid:durableId="1815835505">
    <w:abstractNumId w:val="32"/>
  </w:num>
  <w:num w:numId="47" w16cid:durableId="1730807568">
    <w:abstractNumId w:val="26"/>
  </w:num>
  <w:num w:numId="48" w16cid:durableId="633801440">
    <w:abstractNumId w:val="4"/>
  </w:num>
  <w:num w:numId="49" w16cid:durableId="15104854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525D"/>
    <w:rsid w:val="00023966"/>
    <w:rsid w:val="000254E1"/>
    <w:rsid w:val="00025636"/>
    <w:rsid w:val="000301CF"/>
    <w:rsid w:val="00031160"/>
    <w:rsid w:val="00034FA3"/>
    <w:rsid w:val="0003557C"/>
    <w:rsid w:val="00035B40"/>
    <w:rsid w:val="00037152"/>
    <w:rsid w:val="00040739"/>
    <w:rsid w:val="00040E1C"/>
    <w:rsid w:val="00040E21"/>
    <w:rsid w:val="00042174"/>
    <w:rsid w:val="000458FD"/>
    <w:rsid w:val="00050A11"/>
    <w:rsid w:val="00055E7B"/>
    <w:rsid w:val="0006066C"/>
    <w:rsid w:val="00060E1F"/>
    <w:rsid w:val="00061718"/>
    <w:rsid w:val="00065E76"/>
    <w:rsid w:val="00067484"/>
    <w:rsid w:val="00067AEE"/>
    <w:rsid w:val="000763E3"/>
    <w:rsid w:val="00076961"/>
    <w:rsid w:val="00080204"/>
    <w:rsid w:val="00082A4F"/>
    <w:rsid w:val="00082FAD"/>
    <w:rsid w:val="00084C0F"/>
    <w:rsid w:val="00086573"/>
    <w:rsid w:val="00090079"/>
    <w:rsid w:val="000920D8"/>
    <w:rsid w:val="00094914"/>
    <w:rsid w:val="00097922"/>
    <w:rsid w:val="000A00D2"/>
    <w:rsid w:val="000A13DD"/>
    <w:rsid w:val="000A24B2"/>
    <w:rsid w:val="000A368B"/>
    <w:rsid w:val="000A3A8E"/>
    <w:rsid w:val="000A4A65"/>
    <w:rsid w:val="000A4B2B"/>
    <w:rsid w:val="000C04D2"/>
    <w:rsid w:val="000C1895"/>
    <w:rsid w:val="000C37C7"/>
    <w:rsid w:val="000C57F0"/>
    <w:rsid w:val="000C6FB5"/>
    <w:rsid w:val="000D0CCB"/>
    <w:rsid w:val="000D1C04"/>
    <w:rsid w:val="000D250C"/>
    <w:rsid w:val="000E0B34"/>
    <w:rsid w:val="000E2BDD"/>
    <w:rsid w:val="000E4A8E"/>
    <w:rsid w:val="000E6021"/>
    <w:rsid w:val="000F228C"/>
    <w:rsid w:val="000F50FF"/>
    <w:rsid w:val="000F5C91"/>
    <w:rsid w:val="000F5DDE"/>
    <w:rsid w:val="000F611B"/>
    <w:rsid w:val="00101B6E"/>
    <w:rsid w:val="00101EE6"/>
    <w:rsid w:val="00102622"/>
    <w:rsid w:val="00107097"/>
    <w:rsid w:val="001077B7"/>
    <w:rsid w:val="00110200"/>
    <w:rsid w:val="00114CC6"/>
    <w:rsid w:val="001179CE"/>
    <w:rsid w:val="00121643"/>
    <w:rsid w:val="00121C20"/>
    <w:rsid w:val="00121C8D"/>
    <w:rsid w:val="00124E09"/>
    <w:rsid w:val="00125EFA"/>
    <w:rsid w:val="001273FD"/>
    <w:rsid w:val="00130AD9"/>
    <w:rsid w:val="00134B00"/>
    <w:rsid w:val="00135916"/>
    <w:rsid w:val="001374BE"/>
    <w:rsid w:val="00137588"/>
    <w:rsid w:val="00137BB6"/>
    <w:rsid w:val="00140D74"/>
    <w:rsid w:val="00143834"/>
    <w:rsid w:val="00145FF1"/>
    <w:rsid w:val="00152509"/>
    <w:rsid w:val="0015498E"/>
    <w:rsid w:val="001579A7"/>
    <w:rsid w:val="00171A0F"/>
    <w:rsid w:val="00174086"/>
    <w:rsid w:val="00174C76"/>
    <w:rsid w:val="001753E3"/>
    <w:rsid w:val="00177070"/>
    <w:rsid w:val="00184818"/>
    <w:rsid w:val="0018554C"/>
    <w:rsid w:val="0018715E"/>
    <w:rsid w:val="00187465"/>
    <w:rsid w:val="00192646"/>
    <w:rsid w:val="00195690"/>
    <w:rsid w:val="001A130F"/>
    <w:rsid w:val="001A13B4"/>
    <w:rsid w:val="001A2998"/>
    <w:rsid w:val="001A475A"/>
    <w:rsid w:val="001A4839"/>
    <w:rsid w:val="001A5ED6"/>
    <w:rsid w:val="001B029D"/>
    <w:rsid w:val="001B4A9D"/>
    <w:rsid w:val="001B4CE1"/>
    <w:rsid w:val="001C00D6"/>
    <w:rsid w:val="001C05C4"/>
    <w:rsid w:val="001C26F4"/>
    <w:rsid w:val="001C672E"/>
    <w:rsid w:val="001D27CB"/>
    <w:rsid w:val="001E1DF1"/>
    <w:rsid w:val="001E23B5"/>
    <w:rsid w:val="001E47B8"/>
    <w:rsid w:val="001E5F3A"/>
    <w:rsid w:val="001F0CD8"/>
    <w:rsid w:val="001F2825"/>
    <w:rsid w:val="002000F1"/>
    <w:rsid w:val="00217BB2"/>
    <w:rsid w:val="00221943"/>
    <w:rsid w:val="00221DB0"/>
    <w:rsid w:val="002230C3"/>
    <w:rsid w:val="00223465"/>
    <w:rsid w:val="00225042"/>
    <w:rsid w:val="002304B3"/>
    <w:rsid w:val="002334C3"/>
    <w:rsid w:val="00234D2E"/>
    <w:rsid w:val="002416E7"/>
    <w:rsid w:val="00244F07"/>
    <w:rsid w:val="0024624D"/>
    <w:rsid w:val="00246F5B"/>
    <w:rsid w:val="002508A9"/>
    <w:rsid w:val="00253334"/>
    <w:rsid w:val="00257238"/>
    <w:rsid w:val="002603AE"/>
    <w:rsid w:val="00263646"/>
    <w:rsid w:val="00265497"/>
    <w:rsid w:val="00271870"/>
    <w:rsid w:val="00275471"/>
    <w:rsid w:val="00281905"/>
    <w:rsid w:val="00284F08"/>
    <w:rsid w:val="00285F0D"/>
    <w:rsid w:val="002877B5"/>
    <w:rsid w:val="00287CD7"/>
    <w:rsid w:val="00290B8F"/>
    <w:rsid w:val="00293D0B"/>
    <w:rsid w:val="0029727B"/>
    <w:rsid w:val="00297A8B"/>
    <w:rsid w:val="002A1403"/>
    <w:rsid w:val="002A3D5A"/>
    <w:rsid w:val="002A6500"/>
    <w:rsid w:val="002B2EC4"/>
    <w:rsid w:val="002B4229"/>
    <w:rsid w:val="002B4BF1"/>
    <w:rsid w:val="002C0176"/>
    <w:rsid w:val="002C2E0E"/>
    <w:rsid w:val="002C40CA"/>
    <w:rsid w:val="002C74F8"/>
    <w:rsid w:val="002C76DD"/>
    <w:rsid w:val="002D16CB"/>
    <w:rsid w:val="002D64F9"/>
    <w:rsid w:val="002E4DAB"/>
    <w:rsid w:val="002E6538"/>
    <w:rsid w:val="002F05E6"/>
    <w:rsid w:val="002F0A8D"/>
    <w:rsid w:val="002F13F0"/>
    <w:rsid w:val="002F38EE"/>
    <w:rsid w:val="003008C4"/>
    <w:rsid w:val="003044ED"/>
    <w:rsid w:val="00305123"/>
    <w:rsid w:val="00306497"/>
    <w:rsid w:val="00306BA8"/>
    <w:rsid w:val="00310566"/>
    <w:rsid w:val="003114BB"/>
    <w:rsid w:val="00316A5E"/>
    <w:rsid w:val="00320CD0"/>
    <w:rsid w:val="00320D33"/>
    <w:rsid w:val="00321FE6"/>
    <w:rsid w:val="003225D0"/>
    <w:rsid w:val="00326684"/>
    <w:rsid w:val="00334185"/>
    <w:rsid w:val="00335275"/>
    <w:rsid w:val="00335568"/>
    <w:rsid w:val="0033607A"/>
    <w:rsid w:val="00336E4A"/>
    <w:rsid w:val="00337FA3"/>
    <w:rsid w:val="00344F55"/>
    <w:rsid w:val="00347168"/>
    <w:rsid w:val="003479BF"/>
    <w:rsid w:val="00351792"/>
    <w:rsid w:val="003525B8"/>
    <w:rsid w:val="0035520D"/>
    <w:rsid w:val="0035527F"/>
    <w:rsid w:val="00355F63"/>
    <w:rsid w:val="0035742B"/>
    <w:rsid w:val="00360B12"/>
    <w:rsid w:val="00360E4F"/>
    <w:rsid w:val="00363546"/>
    <w:rsid w:val="003658FC"/>
    <w:rsid w:val="00373E51"/>
    <w:rsid w:val="0037546F"/>
    <w:rsid w:val="003774B5"/>
    <w:rsid w:val="00380094"/>
    <w:rsid w:val="00382E62"/>
    <w:rsid w:val="00384442"/>
    <w:rsid w:val="00387AFF"/>
    <w:rsid w:val="00387FC6"/>
    <w:rsid w:val="00391394"/>
    <w:rsid w:val="003913BC"/>
    <w:rsid w:val="003935A8"/>
    <w:rsid w:val="0039763C"/>
    <w:rsid w:val="003A05EA"/>
    <w:rsid w:val="003A0F4C"/>
    <w:rsid w:val="003A465A"/>
    <w:rsid w:val="003A4B67"/>
    <w:rsid w:val="003A4C52"/>
    <w:rsid w:val="003B3FB5"/>
    <w:rsid w:val="003B4896"/>
    <w:rsid w:val="003B5C7C"/>
    <w:rsid w:val="003C69F0"/>
    <w:rsid w:val="003D199F"/>
    <w:rsid w:val="003D251C"/>
    <w:rsid w:val="003D3B45"/>
    <w:rsid w:val="003D47C0"/>
    <w:rsid w:val="003D6A30"/>
    <w:rsid w:val="003E210F"/>
    <w:rsid w:val="003E25A5"/>
    <w:rsid w:val="003E6DF1"/>
    <w:rsid w:val="003E6E9E"/>
    <w:rsid w:val="003E7169"/>
    <w:rsid w:val="003F44A3"/>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0AEA"/>
    <w:rsid w:val="004550BE"/>
    <w:rsid w:val="00455DD3"/>
    <w:rsid w:val="00456065"/>
    <w:rsid w:val="00456F63"/>
    <w:rsid w:val="004576F7"/>
    <w:rsid w:val="004578F9"/>
    <w:rsid w:val="00462410"/>
    <w:rsid w:val="0046603B"/>
    <w:rsid w:val="00466AD8"/>
    <w:rsid w:val="00473046"/>
    <w:rsid w:val="00474C58"/>
    <w:rsid w:val="00477AFC"/>
    <w:rsid w:val="00477FCC"/>
    <w:rsid w:val="004810BA"/>
    <w:rsid w:val="0048357D"/>
    <w:rsid w:val="004857E0"/>
    <w:rsid w:val="00486AC8"/>
    <w:rsid w:val="00486D51"/>
    <w:rsid w:val="00492D03"/>
    <w:rsid w:val="00494687"/>
    <w:rsid w:val="004A40DB"/>
    <w:rsid w:val="004A44FC"/>
    <w:rsid w:val="004A48F0"/>
    <w:rsid w:val="004A50A2"/>
    <w:rsid w:val="004A5B4B"/>
    <w:rsid w:val="004B075B"/>
    <w:rsid w:val="004B0C86"/>
    <w:rsid w:val="004C166C"/>
    <w:rsid w:val="004C1A1D"/>
    <w:rsid w:val="004C5974"/>
    <w:rsid w:val="004C63DF"/>
    <w:rsid w:val="004D0B53"/>
    <w:rsid w:val="004D3C8A"/>
    <w:rsid w:val="004D5BC8"/>
    <w:rsid w:val="004D7EEC"/>
    <w:rsid w:val="004E248E"/>
    <w:rsid w:val="004F1B31"/>
    <w:rsid w:val="004F274D"/>
    <w:rsid w:val="004F49A4"/>
    <w:rsid w:val="00502C68"/>
    <w:rsid w:val="00505022"/>
    <w:rsid w:val="00506C1F"/>
    <w:rsid w:val="005130EB"/>
    <w:rsid w:val="00525BF5"/>
    <w:rsid w:val="00526ADC"/>
    <w:rsid w:val="005453A2"/>
    <w:rsid w:val="00545784"/>
    <w:rsid w:val="005459CB"/>
    <w:rsid w:val="00546449"/>
    <w:rsid w:val="00551DAA"/>
    <w:rsid w:val="00553FC1"/>
    <w:rsid w:val="00556468"/>
    <w:rsid w:val="005604DC"/>
    <w:rsid w:val="005614AD"/>
    <w:rsid w:val="00566E8C"/>
    <w:rsid w:val="00573769"/>
    <w:rsid w:val="005816BB"/>
    <w:rsid w:val="00581B65"/>
    <w:rsid w:val="00582E89"/>
    <w:rsid w:val="005852C6"/>
    <w:rsid w:val="00587371"/>
    <w:rsid w:val="005874A0"/>
    <w:rsid w:val="005929DC"/>
    <w:rsid w:val="00595B36"/>
    <w:rsid w:val="005A1076"/>
    <w:rsid w:val="005A124B"/>
    <w:rsid w:val="005A6F21"/>
    <w:rsid w:val="005B0681"/>
    <w:rsid w:val="005B31E9"/>
    <w:rsid w:val="005B520B"/>
    <w:rsid w:val="005D59D4"/>
    <w:rsid w:val="005E03A8"/>
    <w:rsid w:val="005E14B7"/>
    <w:rsid w:val="005E1FDC"/>
    <w:rsid w:val="005E360E"/>
    <w:rsid w:val="005E3835"/>
    <w:rsid w:val="005F0A5B"/>
    <w:rsid w:val="005F1FD6"/>
    <w:rsid w:val="005F30A9"/>
    <w:rsid w:val="005F622C"/>
    <w:rsid w:val="005F643D"/>
    <w:rsid w:val="005F7503"/>
    <w:rsid w:val="00601E23"/>
    <w:rsid w:val="0060275A"/>
    <w:rsid w:val="00603D2A"/>
    <w:rsid w:val="00607DD6"/>
    <w:rsid w:val="00614009"/>
    <w:rsid w:val="006156B8"/>
    <w:rsid w:val="0061671A"/>
    <w:rsid w:val="00616D5E"/>
    <w:rsid w:val="00616F81"/>
    <w:rsid w:val="006247BB"/>
    <w:rsid w:val="00625698"/>
    <w:rsid w:val="00632485"/>
    <w:rsid w:val="00634126"/>
    <w:rsid w:val="006358E5"/>
    <w:rsid w:val="00645F9A"/>
    <w:rsid w:val="00647461"/>
    <w:rsid w:val="00647593"/>
    <w:rsid w:val="00650085"/>
    <w:rsid w:val="006507C0"/>
    <w:rsid w:val="00652420"/>
    <w:rsid w:val="00653629"/>
    <w:rsid w:val="00653ECB"/>
    <w:rsid w:val="00660045"/>
    <w:rsid w:val="00662ADA"/>
    <w:rsid w:val="00664DAF"/>
    <w:rsid w:val="00664F7B"/>
    <w:rsid w:val="0066622C"/>
    <w:rsid w:val="00666C55"/>
    <w:rsid w:val="006670AE"/>
    <w:rsid w:val="006709C8"/>
    <w:rsid w:val="006710CA"/>
    <w:rsid w:val="00675B9E"/>
    <w:rsid w:val="00680C1A"/>
    <w:rsid w:val="00684E0B"/>
    <w:rsid w:val="006910C8"/>
    <w:rsid w:val="00691E8D"/>
    <w:rsid w:val="00692A3D"/>
    <w:rsid w:val="00693F7C"/>
    <w:rsid w:val="00695659"/>
    <w:rsid w:val="006A35F5"/>
    <w:rsid w:val="006A3BF7"/>
    <w:rsid w:val="006B210D"/>
    <w:rsid w:val="006B379D"/>
    <w:rsid w:val="006B4B61"/>
    <w:rsid w:val="006B5D03"/>
    <w:rsid w:val="006B6CD2"/>
    <w:rsid w:val="006C21CE"/>
    <w:rsid w:val="006C2767"/>
    <w:rsid w:val="006C5150"/>
    <w:rsid w:val="006C5550"/>
    <w:rsid w:val="006C686B"/>
    <w:rsid w:val="006D166D"/>
    <w:rsid w:val="006D6FAF"/>
    <w:rsid w:val="006D7450"/>
    <w:rsid w:val="006F0CB9"/>
    <w:rsid w:val="006F0F16"/>
    <w:rsid w:val="006F1163"/>
    <w:rsid w:val="006F1C04"/>
    <w:rsid w:val="006F21FF"/>
    <w:rsid w:val="006F2667"/>
    <w:rsid w:val="006F2BEB"/>
    <w:rsid w:val="00700833"/>
    <w:rsid w:val="00701459"/>
    <w:rsid w:val="007047C4"/>
    <w:rsid w:val="00706A90"/>
    <w:rsid w:val="0071049B"/>
    <w:rsid w:val="007140B5"/>
    <w:rsid w:val="00714944"/>
    <w:rsid w:val="0072620F"/>
    <w:rsid w:val="00731331"/>
    <w:rsid w:val="0073469F"/>
    <w:rsid w:val="00734843"/>
    <w:rsid w:val="0073775A"/>
    <w:rsid w:val="0073797A"/>
    <w:rsid w:val="00737AE8"/>
    <w:rsid w:val="00741276"/>
    <w:rsid w:val="00743AC7"/>
    <w:rsid w:val="007463C0"/>
    <w:rsid w:val="00750B41"/>
    <w:rsid w:val="00751DA2"/>
    <w:rsid w:val="00752564"/>
    <w:rsid w:val="00755979"/>
    <w:rsid w:val="007576C6"/>
    <w:rsid w:val="00765A9A"/>
    <w:rsid w:val="00770B93"/>
    <w:rsid w:val="007715C1"/>
    <w:rsid w:val="0077193F"/>
    <w:rsid w:val="007744CA"/>
    <w:rsid w:val="007745EE"/>
    <w:rsid w:val="00774D41"/>
    <w:rsid w:val="007760BE"/>
    <w:rsid w:val="00776207"/>
    <w:rsid w:val="007769BB"/>
    <w:rsid w:val="00777B0D"/>
    <w:rsid w:val="00783C54"/>
    <w:rsid w:val="00787042"/>
    <w:rsid w:val="00791829"/>
    <w:rsid w:val="00795409"/>
    <w:rsid w:val="007A0AF3"/>
    <w:rsid w:val="007A1239"/>
    <w:rsid w:val="007A1FF8"/>
    <w:rsid w:val="007A3A00"/>
    <w:rsid w:val="007A6718"/>
    <w:rsid w:val="007B06C9"/>
    <w:rsid w:val="007B1B82"/>
    <w:rsid w:val="007B2DCB"/>
    <w:rsid w:val="007B36F0"/>
    <w:rsid w:val="007B5248"/>
    <w:rsid w:val="007C020E"/>
    <w:rsid w:val="007C0A6D"/>
    <w:rsid w:val="007D05AE"/>
    <w:rsid w:val="007D17A0"/>
    <w:rsid w:val="007D2498"/>
    <w:rsid w:val="007D2D64"/>
    <w:rsid w:val="007D465E"/>
    <w:rsid w:val="007E0F02"/>
    <w:rsid w:val="007E144A"/>
    <w:rsid w:val="007E2D3E"/>
    <w:rsid w:val="007E39D4"/>
    <w:rsid w:val="007E57CB"/>
    <w:rsid w:val="007E627B"/>
    <w:rsid w:val="007E7299"/>
    <w:rsid w:val="007E790A"/>
    <w:rsid w:val="007F778A"/>
    <w:rsid w:val="00801388"/>
    <w:rsid w:val="008032CD"/>
    <w:rsid w:val="0080526C"/>
    <w:rsid w:val="00805987"/>
    <w:rsid w:val="00807F3C"/>
    <w:rsid w:val="00810A94"/>
    <w:rsid w:val="008120E4"/>
    <w:rsid w:val="008134B9"/>
    <w:rsid w:val="00813B97"/>
    <w:rsid w:val="0081798C"/>
    <w:rsid w:val="00820AFF"/>
    <w:rsid w:val="008238B4"/>
    <w:rsid w:val="00824846"/>
    <w:rsid w:val="0083150E"/>
    <w:rsid w:val="00834113"/>
    <w:rsid w:val="00851033"/>
    <w:rsid w:val="0085464D"/>
    <w:rsid w:val="00860085"/>
    <w:rsid w:val="00863C8C"/>
    <w:rsid w:val="008648F1"/>
    <w:rsid w:val="00864DF4"/>
    <w:rsid w:val="008658D1"/>
    <w:rsid w:val="00877C71"/>
    <w:rsid w:val="008821D8"/>
    <w:rsid w:val="008825CC"/>
    <w:rsid w:val="008835C9"/>
    <w:rsid w:val="00883F42"/>
    <w:rsid w:val="00894514"/>
    <w:rsid w:val="00897B17"/>
    <w:rsid w:val="008A3AC3"/>
    <w:rsid w:val="008A6AE1"/>
    <w:rsid w:val="008B012F"/>
    <w:rsid w:val="008B38E6"/>
    <w:rsid w:val="008B4824"/>
    <w:rsid w:val="008B77C1"/>
    <w:rsid w:val="008B7FFE"/>
    <w:rsid w:val="008C02B3"/>
    <w:rsid w:val="008C0EFB"/>
    <w:rsid w:val="008C3E0C"/>
    <w:rsid w:val="008D203B"/>
    <w:rsid w:val="008D280B"/>
    <w:rsid w:val="008E2C03"/>
    <w:rsid w:val="008E3891"/>
    <w:rsid w:val="008E3956"/>
    <w:rsid w:val="008E63BF"/>
    <w:rsid w:val="008F10EF"/>
    <w:rsid w:val="008F463D"/>
    <w:rsid w:val="008F5093"/>
    <w:rsid w:val="00902D12"/>
    <w:rsid w:val="00904DA2"/>
    <w:rsid w:val="00911320"/>
    <w:rsid w:val="00914B3F"/>
    <w:rsid w:val="0091620E"/>
    <w:rsid w:val="00920305"/>
    <w:rsid w:val="009229AC"/>
    <w:rsid w:val="0092713C"/>
    <w:rsid w:val="0093527B"/>
    <w:rsid w:val="009358AA"/>
    <w:rsid w:val="009379C7"/>
    <w:rsid w:val="00940D9E"/>
    <w:rsid w:val="00940E80"/>
    <w:rsid w:val="009411D2"/>
    <w:rsid w:val="0094230F"/>
    <w:rsid w:val="009435C6"/>
    <w:rsid w:val="00945115"/>
    <w:rsid w:val="009453F7"/>
    <w:rsid w:val="009473CB"/>
    <w:rsid w:val="0095025C"/>
    <w:rsid w:val="009533D5"/>
    <w:rsid w:val="00953FFB"/>
    <w:rsid w:val="00957A80"/>
    <w:rsid w:val="009612C9"/>
    <w:rsid w:val="0096149B"/>
    <w:rsid w:val="00964729"/>
    <w:rsid w:val="00965451"/>
    <w:rsid w:val="009677B3"/>
    <w:rsid w:val="00971354"/>
    <w:rsid w:val="00973C31"/>
    <w:rsid w:val="00973FC1"/>
    <w:rsid w:val="00974AC8"/>
    <w:rsid w:val="009828FC"/>
    <w:rsid w:val="00987890"/>
    <w:rsid w:val="009944B0"/>
    <w:rsid w:val="00994B51"/>
    <w:rsid w:val="00996E50"/>
    <w:rsid w:val="009A1E4C"/>
    <w:rsid w:val="009A24A6"/>
    <w:rsid w:val="009A24B7"/>
    <w:rsid w:val="009A2EA9"/>
    <w:rsid w:val="009A3239"/>
    <w:rsid w:val="009A3988"/>
    <w:rsid w:val="009A466A"/>
    <w:rsid w:val="009B1C66"/>
    <w:rsid w:val="009B3257"/>
    <w:rsid w:val="009B48E1"/>
    <w:rsid w:val="009C29CE"/>
    <w:rsid w:val="009C42D5"/>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6BF3"/>
    <w:rsid w:val="009F7C50"/>
    <w:rsid w:val="00A00E88"/>
    <w:rsid w:val="00A02236"/>
    <w:rsid w:val="00A02281"/>
    <w:rsid w:val="00A02E9A"/>
    <w:rsid w:val="00A06345"/>
    <w:rsid w:val="00A10E73"/>
    <w:rsid w:val="00A13501"/>
    <w:rsid w:val="00A13ACE"/>
    <w:rsid w:val="00A15B05"/>
    <w:rsid w:val="00A303F6"/>
    <w:rsid w:val="00A30789"/>
    <w:rsid w:val="00A34506"/>
    <w:rsid w:val="00A35A37"/>
    <w:rsid w:val="00A44B0A"/>
    <w:rsid w:val="00A46240"/>
    <w:rsid w:val="00A523CE"/>
    <w:rsid w:val="00A55821"/>
    <w:rsid w:val="00A55F39"/>
    <w:rsid w:val="00A572EE"/>
    <w:rsid w:val="00A65384"/>
    <w:rsid w:val="00A672D5"/>
    <w:rsid w:val="00A75F68"/>
    <w:rsid w:val="00A81352"/>
    <w:rsid w:val="00A8196F"/>
    <w:rsid w:val="00A82E97"/>
    <w:rsid w:val="00A9519B"/>
    <w:rsid w:val="00A95E0A"/>
    <w:rsid w:val="00AA7C95"/>
    <w:rsid w:val="00AB0E70"/>
    <w:rsid w:val="00AB4A8B"/>
    <w:rsid w:val="00AB5D7C"/>
    <w:rsid w:val="00AB6ABD"/>
    <w:rsid w:val="00AC4309"/>
    <w:rsid w:val="00AC570B"/>
    <w:rsid w:val="00AC76CC"/>
    <w:rsid w:val="00AD1B40"/>
    <w:rsid w:val="00AD25A9"/>
    <w:rsid w:val="00AD470A"/>
    <w:rsid w:val="00AD52FF"/>
    <w:rsid w:val="00AD7484"/>
    <w:rsid w:val="00AE34C9"/>
    <w:rsid w:val="00AE4420"/>
    <w:rsid w:val="00AE44A0"/>
    <w:rsid w:val="00AE7D66"/>
    <w:rsid w:val="00AF5096"/>
    <w:rsid w:val="00AF6BFF"/>
    <w:rsid w:val="00AF6E57"/>
    <w:rsid w:val="00B02128"/>
    <w:rsid w:val="00B04C8D"/>
    <w:rsid w:val="00B06890"/>
    <w:rsid w:val="00B1175A"/>
    <w:rsid w:val="00B16EC2"/>
    <w:rsid w:val="00B23576"/>
    <w:rsid w:val="00B24118"/>
    <w:rsid w:val="00B24E63"/>
    <w:rsid w:val="00B25924"/>
    <w:rsid w:val="00B25FDC"/>
    <w:rsid w:val="00B27B00"/>
    <w:rsid w:val="00B3364E"/>
    <w:rsid w:val="00B33728"/>
    <w:rsid w:val="00B34B5B"/>
    <w:rsid w:val="00B372DC"/>
    <w:rsid w:val="00B4011E"/>
    <w:rsid w:val="00B42446"/>
    <w:rsid w:val="00B44375"/>
    <w:rsid w:val="00B46512"/>
    <w:rsid w:val="00B46A8F"/>
    <w:rsid w:val="00B517A6"/>
    <w:rsid w:val="00B517E7"/>
    <w:rsid w:val="00B531DB"/>
    <w:rsid w:val="00B538A1"/>
    <w:rsid w:val="00B561FC"/>
    <w:rsid w:val="00B570ED"/>
    <w:rsid w:val="00B63C10"/>
    <w:rsid w:val="00B661BE"/>
    <w:rsid w:val="00B70ACD"/>
    <w:rsid w:val="00B72531"/>
    <w:rsid w:val="00B73354"/>
    <w:rsid w:val="00B741EB"/>
    <w:rsid w:val="00B750E8"/>
    <w:rsid w:val="00B767D6"/>
    <w:rsid w:val="00B85828"/>
    <w:rsid w:val="00B86048"/>
    <w:rsid w:val="00B867DB"/>
    <w:rsid w:val="00B87747"/>
    <w:rsid w:val="00B90A70"/>
    <w:rsid w:val="00B9212C"/>
    <w:rsid w:val="00B94333"/>
    <w:rsid w:val="00B958DD"/>
    <w:rsid w:val="00B96B4A"/>
    <w:rsid w:val="00B97104"/>
    <w:rsid w:val="00BA0391"/>
    <w:rsid w:val="00BA3686"/>
    <w:rsid w:val="00BA6601"/>
    <w:rsid w:val="00BA6CFA"/>
    <w:rsid w:val="00BB4B62"/>
    <w:rsid w:val="00BC4461"/>
    <w:rsid w:val="00BC54DF"/>
    <w:rsid w:val="00BD00AF"/>
    <w:rsid w:val="00BD409F"/>
    <w:rsid w:val="00BE22EE"/>
    <w:rsid w:val="00BE4199"/>
    <w:rsid w:val="00BE68E0"/>
    <w:rsid w:val="00BF02F2"/>
    <w:rsid w:val="00BF110D"/>
    <w:rsid w:val="00BF15A3"/>
    <w:rsid w:val="00BF79A8"/>
    <w:rsid w:val="00C033F8"/>
    <w:rsid w:val="00C050E1"/>
    <w:rsid w:val="00C065C8"/>
    <w:rsid w:val="00C07907"/>
    <w:rsid w:val="00C10311"/>
    <w:rsid w:val="00C10E6F"/>
    <w:rsid w:val="00C16321"/>
    <w:rsid w:val="00C16EE3"/>
    <w:rsid w:val="00C228EF"/>
    <w:rsid w:val="00C22D5B"/>
    <w:rsid w:val="00C257B2"/>
    <w:rsid w:val="00C25B40"/>
    <w:rsid w:val="00C31FE8"/>
    <w:rsid w:val="00C354AD"/>
    <w:rsid w:val="00C44594"/>
    <w:rsid w:val="00C47CDA"/>
    <w:rsid w:val="00C50658"/>
    <w:rsid w:val="00C5171B"/>
    <w:rsid w:val="00C51914"/>
    <w:rsid w:val="00C5287F"/>
    <w:rsid w:val="00C54A33"/>
    <w:rsid w:val="00C56D98"/>
    <w:rsid w:val="00C5793C"/>
    <w:rsid w:val="00C57C5A"/>
    <w:rsid w:val="00C6019F"/>
    <w:rsid w:val="00C601B9"/>
    <w:rsid w:val="00C605B0"/>
    <w:rsid w:val="00C66B77"/>
    <w:rsid w:val="00C72384"/>
    <w:rsid w:val="00C83C34"/>
    <w:rsid w:val="00C908DA"/>
    <w:rsid w:val="00C916B5"/>
    <w:rsid w:val="00C919EF"/>
    <w:rsid w:val="00C92573"/>
    <w:rsid w:val="00C935B8"/>
    <w:rsid w:val="00C9374B"/>
    <w:rsid w:val="00C948D4"/>
    <w:rsid w:val="00CA3CC5"/>
    <w:rsid w:val="00CA5393"/>
    <w:rsid w:val="00CB5FCB"/>
    <w:rsid w:val="00CB70C8"/>
    <w:rsid w:val="00CD1D32"/>
    <w:rsid w:val="00CD27D7"/>
    <w:rsid w:val="00CD3430"/>
    <w:rsid w:val="00CE0FF3"/>
    <w:rsid w:val="00CE3FAA"/>
    <w:rsid w:val="00CE5749"/>
    <w:rsid w:val="00CE58CA"/>
    <w:rsid w:val="00CF1F17"/>
    <w:rsid w:val="00CF431B"/>
    <w:rsid w:val="00CF52C7"/>
    <w:rsid w:val="00CF7059"/>
    <w:rsid w:val="00CF798F"/>
    <w:rsid w:val="00D0064E"/>
    <w:rsid w:val="00D0512E"/>
    <w:rsid w:val="00D1163E"/>
    <w:rsid w:val="00D14A97"/>
    <w:rsid w:val="00D24A5C"/>
    <w:rsid w:val="00D25C27"/>
    <w:rsid w:val="00D26615"/>
    <w:rsid w:val="00D277CE"/>
    <w:rsid w:val="00D308F1"/>
    <w:rsid w:val="00D322F8"/>
    <w:rsid w:val="00D42D64"/>
    <w:rsid w:val="00D44BEA"/>
    <w:rsid w:val="00D46D6F"/>
    <w:rsid w:val="00D5196E"/>
    <w:rsid w:val="00D51F9E"/>
    <w:rsid w:val="00D52ECE"/>
    <w:rsid w:val="00D530C5"/>
    <w:rsid w:val="00D5419C"/>
    <w:rsid w:val="00D571B5"/>
    <w:rsid w:val="00D57FB6"/>
    <w:rsid w:val="00D6148C"/>
    <w:rsid w:val="00D61AD6"/>
    <w:rsid w:val="00D65CBD"/>
    <w:rsid w:val="00D67119"/>
    <w:rsid w:val="00D67553"/>
    <w:rsid w:val="00D70C37"/>
    <w:rsid w:val="00D720E0"/>
    <w:rsid w:val="00D73901"/>
    <w:rsid w:val="00D73AED"/>
    <w:rsid w:val="00D7661D"/>
    <w:rsid w:val="00D767A1"/>
    <w:rsid w:val="00D83AA0"/>
    <w:rsid w:val="00D85AD7"/>
    <w:rsid w:val="00D87AF4"/>
    <w:rsid w:val="00D92573"/>
    <w:rsid w:val="00D942BB"/>
    <w:rsid w:val="00D94451"/>
    <w:rsid w:val="00D94C6E"/>
    <w:rsid w:val="00D96486"/>
    <w:rsid w:val="00D96E17"/>
    <w:rsid w:val="00DA088C"/>
    <w:rsid w:val="00DA1785"/>
    <w:rsid w:val="00DA2A18"/>
    <w:rsid w:val="00DA3885"/>
    <w:rsid w:val="00DA7837"/>
    <w:rsid w:val="00DB55AD"/>
    <w:rsid w:val="00DC1AC3"/>
    <w:rsid w:val="00DC1AE8"/>
    <w:rsid w:val="00DC4A56"/>
    <w:rsid w:val="00DC5DFC"/>
    <w:rsid w:val="00DC631C"/>
    <w:rsid w:val="00DC6959"/>
    <w:rsid w:val="00DD053B"/>
    <w:rsid w:val="00DD0A6B"/>
    <w:rsid w:val="00DD2138"/>
    <w:rsid w:val="00DE0C02"/>
    <w:rsid w:val="00DE2A2D"/>
    <w:rsid w:val="00DE5DF7"/>
    <w:rsid w:val="00DE7244"/>
    <w:rsid w:val="00DE7F23"/>
    <w:rsid w:val="00DF0C98"/>
    <w:rsid w:val="00DF14EE"/>
    <w:rsid w:val="00E01A48"/>
    <w:rsid w:val="00E03FBA"/>
    <w:rsid w:val="00E04040"/>
    <w:rsid w:val="00E05C00"/>
    <w:rsid w:val="00E1206A"/>
    <w:rsid w:val="00E129F0"/>
    <w:rsid w:val="00E12E80"/>
    <w:rsid w:val="00E1303A"/>
    <w:rsid w:val="00E13190"/>
    <w:rsid w:val="00E14E58"/>
    <w:rsid w:val="00E21272"/>
    <w:rsid w:val="00E21A0E"/>
    <w:rsid w:val="00E23823"/>
    <w:rsid w:val="00E240AB"/>
    <w:rsid w:val="00E30593"/>
    <w:rsid w:val="00E32D41"/>
    <w:rsid w:val="00E338ED"/>
    <w:rsid w:val="00E34E6E"/>
    <w:rsid w:val="00E3709B"/>
    <w:rsid w:val="00E377FC"/>
    <w:rsid w:val="00E40F9E"/>
    <w:rsid w:val="00E54D86"/>
    <w:rsid w:val="00E55D5F"/>
    <w:rsid w:val="00E565C7"/>
    <w:rsid w:val="00E57EE7"/>
    <w:rsid w:val="00E60543"/>
    <w:rsid w:val="00E6288E"/>
    <w:rsid w:val="00E71686"/>
    <w:rsid w:val="00E7230A"/>
    <w:rsid w:val="00E7272F"/>
    <w:rsid w:val="00E75C30"/>
    <w:rsid w:val="00E77539"/>
    <w:rsid w:val="00E776F7"/>
    <w:rsid w:val="00E86722"/>
    <w:rsid w:val="00E86ABC"/>
    <w:rsid w:val="00E87603"/>
    <w:rsid w:val="00EA50B0"/>
    <w:rsid w:val="00EA5304"/>
    <w:rsid w:val="00EA5CB2"/>
    <w:rsid w:val="00EA78E4"/>
    <w:rsid w:val="00EB2348"/>
    <w:rsid w:val="00EB28F1"/>
    <w:rsid w:val="00EC273F"/>
    <w:rsid w:val="00EC5678"/>
    <w:rsid w:val="00EC606C"/>
    <w:rsid w:val="00EC7E7C"/>
    <w:rsid w:val="00EC7FBA"/>
    <w:rsid w:val="00ED1024"/>
    <w:rsid w:val="00ED2CF9"/>
    <w:rsid w:val="00ED379E"/>
    <w:rsid w:val="00ED3D09"/>
    <w:rsid w:val="00ED406E"/>
    <w:rsid w:val="00ED7053"/>
    <w:rsid w:val="00EE125D"/>
    <w:rsid w:val="00EE3383"/>
    <w:rsid w:val="00EE57EF"/>
    <w:rsid w:val="00EE6177"/>
    <w:rsid w:val="00EE74B7"/>
    <w:rsid w:val="00EF28DF"/>
    <w:rsid w:val="00F031C4"/>
    <w:rsid w:val="00F03B61"/>
    <w:rsid w:val="00F07240"/>
    <w:rsid w:val="00F07B59"/>
    <w:rsid w:val="00F117EE"/>
    <w:rsid w:val="00F12A38"/>
    <w:rsid w:val="00F16DB0"/>
    <w:rsid w:val="00F20A77"/>
    <w:rsid w:val="00F22360"/>
    <w:rsid w:val="00F2524D"/>
    <w:rsid w:val="00F25955"/>
    <w:rsid w:val="00F3258D"/>
    <w:rsid w:val="00F32915"/>
    <w:rsid w:val="00F413F5"/>
    <w:rsid w:val="00F4259E"/>
    <w:rsid w:val="00F53281"/>
    <w:rsid w:val="00F562B1"/>
    <w:rsid w:val="00F57899"/>
    <w:rsid w:val="00F57927"/>
    <w:rsid w:val="00F61CFB"/>
    <w:rsid w:val="00F622B8"/>
    <w:rsid w:val="00F62C63"/>
    <w:rsid w:val="00F6590D"/>
    <w:rsid w:val="00F72429"/>
    <w:rsid w:val="00F8312E"/>
    <w:rsid w:val="00F86C68"/>
    <w:rsid w:val="00F9039F"/>
    <w:rsid w:val="00F92F10"/>
    <w:rsid w:val="00FA0A06"/>
    <w:rsid w:val="00FA2C3A"/>
    <w:rsid w:val="00FA314B"/>
    <w:rsid w:val="00FA6A92"/>
    <w:rsid w:val="00FA7FE8"/>
    <w:rsid w:val="00FB5DE5"/>
    <w:rsid w:val="00FB6C1D"/>
    <w:rsid w:val="00FB6FE1"/>
    <w:rsid w:val="00FB7CFD"/>
    <w:rsid w:val="00FC0813"/>
    <w:rsid w:val="00FC13DF"/>
    <w:rsid w:val="00FC1EFE"/>
    <w:rsid w:val="00FC41B0"/>
    <w:rsid w:val="00FC522C"/>
    <w:rsid w:val="00FD15D0"/>
    <w:rsid w:val="00FD2075"/>
    <w:rsid w:val="00FE01A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A475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375157541">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 w:id="189322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B4058E56-1CE0-4C9E-9366-FAAE9BDC7B58}">
  <ds:schemaRefs>
    <ds:schemaRef ds:uri="http://schemas.microsoft.com/sharepoint/v3/contenttype/forms"/>
  </ds:schemaRefs>
</ds:datastoreItem>
</file>

<file path=customXml/itemProps2.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3.xml><?xml version="1.0" encoding="utf-8"?>
<ds:datastoreItem xmlns:ds="http://schemas.openxmlformats.org/officeDocument/2006/customXml" ds:itemID="{4E37539A-DBC6-4CB8-87AF-2B8931CDF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90D8DE-26D7-4280-93CC-1D28F33F17AF}"/>
</file>

<file path=docProps/app.xml><?xml version="1.0" encoding="utf-8"?>
<Properties xmlns="http://schemas.openxmlformats.org/officeDocument/2006/extended-properties" xmlns:vt="http://schemas.openxmlformats.org/officeDocument/2006/docPropsVTypes">
  <Template>Normal</Template>
  <TotalTime>78</TotalTime>
  <Pages>4</Pages>
  <Words>1282</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86</cp:revision>
  <cp:lastPrinted>2019-03-20T15:50:00Z</cp:lastPrinted>
  <dcterms:created xsi:type="dcterms:W3CDTF">2022-10-10T15:26:00Z</dcterms:created>
  <dcterms:modified xsi:type="dcterms:W3CDTF">2025-03-10T09:02:00Z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