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CEB2CC" w14:textId="58C7B53B" w:rsidR="000D2C91" w:rsidRPr="000E4135" w:rsidRDefault="000D2C91" w:rsidP="000575A7">
      <w:pPr>
        <w:widowControl w:val="0"/>
        <w:jc w:val="center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Procur</w:t>
      </w:r>
      <w:r w:rsidR="004F60EE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general</w:t>
      </w:r>
      <w:r w:rsidR="004F60EE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</w:t>
      </w:r>
    </w:p>
    <w:p w14:paraId="46AE2A07" w14:textId="17528D31" w:rsidR="000D2C91" w:rsidRPr="000E4135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pentru ac</w:t>
      </w:r>
      <w:r w:rsidR="004F60EE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ionari persoane fizice</w:t>
      </w:r>
    </w:p>
    <w:p w14:paraId="07F67122" w14:textId="61B15508" w:rsidR="00385000" w:rsidRPr="000E4135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pentru Adunarea Generala </w:t>
      </w:r>
      <w:r w:rsidR="007B7446" w:rsidRPr="000E4135">
        <w:rPr>
          <w:rFonts w:ascii="Calibri Light" w:eastAsia="Calibri" w:hAnsi="Calibri Light" w:cs="Calibri Light"/>
          <w:sz w:val="23"/>
          <w:szCs w:val="23"/>
          <w:lang w:val="quz-PE"/>
        </w:rPr>
        <w:t>Extrao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rdinara a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ionarilor (AG</w:t>
      </w:r>
      <w:r w:rsidR="007B7446" w:rsidRPr="000E4135">
        <w:rPr>
          <w:rFonts w:ascii="Calibri Light" w:eastAsia="Calibri" w:hAnsi="Calibri Light" w:cs="Calibri Light"/>
          <w:sz w:val="23"/>
          <w:szCs w:val="23"/>
          <w:lang w:val="quz-PE"/>
        </w:rPr>
        <w:t>E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A) </w:t>
      </w:r>
    </w:p>
    <w:p w14:paraId="228F3A4B" w14:textId="5A5F444F" w:rsidR="000D2C91" w:rsidRPr="000E4135" w:rsidRDefault="00BA7152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="001E25C6"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</w:t>
      </w:r>
    </w:p>
    <w:p w14:paraId="6BBC0A5D" w14:textId="77777777" w:rsidR="000D2C91" w:rsidRPr="000E4135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F8A75FA" w14:textId="1009ABB2" w:rsidR="000D2C91" w:rsidRPr="000E4135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Subsemnatul,</w:t>
      </w:r>
      <w:r w:rsidR="00877277"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____________________________________________________________________,</w:t>
      </w:r>
    </w:p>
    <w:p w14:paraId="0DDCC5E6" w14:textId="3542921A" w:rsidR="000D2C91" w:rsidRPr="000E4135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69A0C65E" w14:textId="07BAC6A4" w:rsidR="000D2C91" w:rsidRPr="000E4135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</w:t>
      </w:r>
      <w:r w:rsidR="001E25C6" w:rsidRPr="000E4135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, eliberat de ________________________, la data de [____________________________________], CNP _________________________________________, av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46BF3240" w14:textId="77777777" w:rsidR="000575A7" w:rsidRPr="000E4135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D7E015A" w14:textId="4500B158" w:rsidR="000A3D26" w:rsidRPr="000E4135" w:rsidRDefault="000A3D26" w:rsidP="000A3D26">
      <w:pPr>
        <w:widowControl w:val="0"/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in calitate de actionar al </w:t>
      </w:r>
      <w:r w:rsidR="00CF19D5" w:rsidRPr="00CF19D5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FORT S.A., </w:t>
      </w:r>
      <w:r w:rsidR="00CF19D5" w:rsidRPr="00721E35">
        <w:rPr>
          <w:rFonts w:ascii="Calibri Light" w:eastAsia="DaxlinePro-Light" w:hAnsi="Calibri Light" w:cs="Calibri Light"/>
          <w:sz w:val="23"/>
          <w:szCs w:val="23"/>
          <w:lang w:val="quz-PE"/>
        </w:rPr>
        <w:t>persoana juridica romana, cu sediul social in Bucuresti, Sectorul 5, Str. Serg. Ion Nutu, nr. 44, ONE COTROCENI PARK, corp A si corp B, Etaj 4, avand numar de ordine in Registrul Comertului J40/9427/2015, cod unic de inregistrare fiscala 34836770</w:t>
      </w:r>
      <w:r w:rsidR="00CF19D5" w:rsidRPr="00CF19D5" w:rsidDel="00D01AC4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Pr="000E4135">
        <w:rPr>
          <w:rFonts w:ascii="Calibri Light" w:eastAsia="DaxlinePro-Light" w:hAnsi="Calibri Light" w:cs="Calibri Light"/>
          <w:sz w:val="23"/>
          <w:szCs w:val="23"/>
          <w:lang w:val="quz-PE"/>
        </w:rPr>
        <w:t>(</w:t>
      </w:r>
      <w:r w:rsidRPr="000E4135">
        <w:rPr>
          <w:rFonts w:ascii="Calibri Light" w:eastAsia="DaxlinePro-Light" w:hAnsi="Calibri Light" w:cs="Calibri Light"/>
          <w:b/>
          <w:sz w:val="23"/>
          <w:szCs w:val="23"/>
          <w:lang w:val="quz-PE"/>
        </w:rPr>
        <w:t>Societatea</w:t>
      </w:r>
      <w:r w:rsidRPr="000E413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), </w:t>
      </w:r>
    </w:p>
    <w:p w14:paraId="53C72C11" w14:textId="77777777" w:rsidR="000D2C91" w:rsidRPr="000E4135" w:rsidRDefault="000D2C91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</w:p>
    <w:p w14:paraId="1AF263BE" w14:textId="26B8673C" w:rsidR="000D2C91" w:rsidRPr="000E4135" w:rsidRDefault="004F60EE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="000D2C91" w:rsidRPr="000E4135">
        <w:rPr>
          <w:rFonts w:ascii="Calibri Light" w:eastAsia="Calibri" w:hAnsi="Calibri Light" w:cs="Calibri Light"/>
          <w:sz w:val="23"/>
          <w:szCs w:val="23"/>
          <w:lang w:val="quz-PE"/>
        </w:rPr>
        <w:t>mputernicesc prin prezenta pe:</w:t>
      </w:r>
      <w:r w:rsidR="000575A7" w:rsidRPr="000E4135">
        <w:rPr>
          <w:rFonts w:ascii="Calibri Light" w:eastAsia="Calibri" w:hAnsi="Calibri Light" w:cs="Calibri Light"/>
          <w:sz w:val="23"/>
          <w:szCs w:val="23"/>
          <w:lang w:val="quz-PE"/>
        </w:rPr>
        <w:t>_________</w:t>
      </w:r>
      <w:r w:rsidR="000D2C91" w:rsidRPr="000E4135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</w:t>
      </w:r>
      <w:r w:rsidR="001E25C6" w:rsidRPr="000E4135">
        <w:rPr>
          <w:rFonts w:ascii="Calibri Light" w:eastAsia="Calibri" w:hAnsi="Calibri Light" w:cs="Calibri Light"/>
          <w:sz w:val="23"/>
          <w:szCs w:val="23"/>
          <w:lang w:val="quz-PE"/>
        </w:rPr>
        <w:t>,</w:t>
      </w:r>
    </w:p>
    <w:p w14:paraId="5FE92226" w14:textId="295270CB" w:rsidR="000D2C91" w:rsidRPr="000E4135" w:rsidRDefault="001E25C6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prenumele 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mputernicitului persoan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ruia i se acord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aceast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7EA37A57" w14:textId="31D73629" w:rsidR="000D2C91" w:rsidRPr="000E4135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_______________________, eliberat de ________________________, la data de ___________________________________, CNP __________________________________________], av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28FBE6FC" w14:textId="77777777" w:rsidR="000575A7" w:rsidRPr="000E4135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0994973" w14:textId="77777777" w:rsidR="000D2C91" w:rsidRPr="000E4135" w:rsidRDefault="000D2C91" w:rsidP="000575A7">
      <w:pPr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73A3A5B4" w14:textId="77777777" w:rsidR="000D2C91" w:rsidRPr="000E4135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818DDEE" w14:textId="62D90D56" w:rsidR="000D2C91" w:rsidRPr="000E4135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________________________________________________________________________________</w:t>
      </w:r>
    </w:p>
    <w:p w14:paraId="1D06D0E6" w14:textId="1D0BFB7A" w:rsidR="000D2C91" w:rsidRPr="000E4135" w:rsidRDefault="001E25C6" w:rsidP="000575A7">
      <w:pPr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completa cu denumirea ac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988CE70" w14:textId="58813F31" w:rsidR="000D2C91" w:rsidRPr="000E4135" w:rsidRDefault="000D2C91" w:rsidP="000575A7">
      <w:pPr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cu sediul social situat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n ____________________________________________________________,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nmatriculat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nregistrare/num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r de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nregistrare </w:t>
      </w:r>
      <w:r w:rsidR="00877277" w:rsidRPr="000E4135">
        <w:rPr>
          <w:rFonts w:ascii="Calibri Light" w:eastAsia="Calibri" w:hAnsi="Calibri Light" w:cs="Calibri Light"/>
          <w:sz w:val="23"/>
          <w:szCs w:val="23"/>
          <w:lang w:val="quz-PE"/>
        </w:rPr>
        <w:t>e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chivalent pentru persoanele juridice </w:t>
      </w:r>
      <w:r w:rsidR="002522B8" w:rsidRPr="000E4135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erezidente__</w:t>
      </w:r>
      <w:r w:rsidR="002522B8" w:rsidRPr="000E4135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_____________________________________,</w:t>
      </w:r>
    </w:p>
    <w:p w14:paraId="06C60BC5" w14:textId="59B91504" w:rsidR="001E25C6" w:rsidRPr="000E4135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______________________________________________________________</w:t>
      </w:r>
    </w:p>
    <w:p w14:paraId="28796FD7" w14:textId="1B2E513B" w:rsidR="000D2C91" w:rsidRPr="000E4135" w:rsidRDefault="001E25C6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*A se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astfel cum apar acestea 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n documentele doveditoare ale calit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55C44746" w14:textId="77777777" w:rsidR="000D2C91" w:rsidRPr="000E4135" w:rsidRDefault="000D2C91" w:rsidP="000575A7">
      <w:pPr>
        <w:jc w:val="both"/>
        <w:rPr>
          <w:rFonts w:ascii="Calibri Light" w:eastAsia="Calibri" w:hAnsi="Calibri Light" w:cs="Calibri Light"/>
          <w:i/>
          <w:color w:val="808080" w:themeColor="background1" w:themeShade="80"/>
          <w:sz w:val="23"/>
          <w:szCs w:val="23"/>
          <w:lang w:val="quz-PE"/>
        </w:rPr>
      </w:pPr>
    </w:p>
    <w:p w14:paraId="65EF2B2F" w14:textId="5227971D" w:rsidR="000D2C91" w:rsidRPr="000E4135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drept reprezentant al meu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n Adunarile Generale </w:t>
      </w:r>
      <w:r w:rsidR="00362149" w:rsidRPr="000E4135">
        <w:rPr>
          <w:rFonts w:ascii="Calibri Light" w:eastAsia="Calibri" w:hAnsi="Calibri Light" w:cs="Calibri Light"/>
          <w:sz w:val="23"/>
          <w:szCs w:val="23"/>
          <w:lang w:val="quz-PE"/>
        </w:rPr>
        <w:t>Extrao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rdinare pe care Societatea le va organiza pe durata prezentului mandat, acesta avand dreptul discretionar sa decida cu privire la orice punct ce se va afla pe ordinea de zi a acestor adunari, cum va considera de cuviinta, inclusiv cu privire la acte de dispozi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ie, pentru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ntreaga de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inere pe care o voi avea la data de referin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respectivei adun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ri. </w:t>
      </w:r>
    </w:p>
    <w:p w14:paraId="2358935A" w14:textId="3709AF0C" w:rsidR="000D2C91" w:rsidRPr="000E4135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8199F0B" w14:textId="718E8E05" w:rsidR="000D2C91" w:rsidRPr="000E4135" w:rsidRDefault="000D2C91" w:rsidP="000575A7">
      <w:pPr>
        <w:widowControl w:val="0"/>
        <w:jc w:val="both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Durata mandatului general acordat prin prezenta procura expira la data de __</w:t>
      </w:r>
      <w:r w:rsidR="002522B8"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_</w:t>
      </w: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____________.</w:t>
      </w:r>
    </w:p>
    <w:p w14:paraId="29F71714" w14:textId="6395FF31" w:rsidR="000D2C91" w:rsidRPr="000E4135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Durata Mandatului nu poate dep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as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 3 ani</w:t>
      </w:r>
    </w:p>
    <w:p w14:paraId="073D28F2" w14:textId="77777777" w:rsidR="000D2C91" w:rsidRPr="000E4135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05874C0" w14:textId="77777777" w:rsidR="000D2C91" w:rsidRPr="000E4135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Prin semnarea prezentei procuri atat de catre mandant, cat si de mandatar, acestia declara ca mandatarul nu se afla intr-un conflict de interese, cum ar fi: </w:t>
      </w:r>
    </w:p>
    <w:p w14:paraId="6C83C35D" w14:textId="202844FC" w:rsidR="000D2C91" w:rsidRPr="000E4135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este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ionar majoritar al Societatii, sau al unei alte entitati, controlat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15EAA9EB" w14:textId="0DFEE0C0" w:rsidR="000D2C91" w:rsidRPr="000E4135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este membru al unui organ de administrare, de conducere sau de supraveghere al Societatii, al unui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 controlat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66855BD5" w14:textId="686C8552" w:rsidR="000D2C91" w:rsidRPr="000E4135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este un angajat sau un auditor al Societatii ori al unui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 controlata de respectivul actionar;</w:t>
      </w:r>
    </w:p>
    <w:p w14:paraId="2520F4D0" w14:textId="11E286BD" w:rsidR="000D2C91" w:rsidRPr="000E4135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este so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ul, ruda sau afinul p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gradul al patrulea inclusiv al uneia dintre persoanele fizice prev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zute mai sus.</w:t>
      </w:r>
    </w:p>
    <w:p w14:paraId="7C5CA1C1" w14:textId="77777777" w:rsidR="000D2C91" w:rsidRPr="000E4135" w:rsidRDefault="000D2C91" w:rsidP="000575A7">
      <w:pPr>
        <w:widowControl w:val="0"/>
        <w:ind w:firstLine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8B67349" w14:textId="12B63E38" w:rsidR="000D2C91" w:rsidRPr="000E4135" w:rsidRDefault="000D2C91" w:rsidP="00537D2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Prezenta procur</w:t>
      </w:r>
      <w:r w:rsidR="00537D2D" w:rsidRPr="000E4135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generala:</w:t>
      </w:r>
    </w:p>
    <w:p w14:paraId="55827AD3" w14:textId="53640057" w:rsidR="00CD17DA" w:rsidRPr="000E4135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inainte de prima folosire, va fi transmis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Societatii cu 48 de ore inainte de adunarea generala,</w:t>
      </w:r>
      <w:r w:rsidR="001E25C6"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in copie, cuprinz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nd men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iunea conformit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ii cu originalul sub semn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tura mandatarului.</w:t>
      </w:r>
    </w:p>
    <w:p w14:paraId="5A7168E5" w14:textId="1AACA7B7" w:rsidR="000D2C91" w:rsidRPr="000E4135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Copii certificate ale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mputernicirilor vor fi re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inute de Societate, f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ndu-se men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iune despre aceasta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 procesul-verbal al adun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rii generale;</w:t>
      </w:r>
    </w:p>
    <w:p w14:paraId="4BD20DEE" w14:textId="4727DB92" w:rsidR="000D2C91" w:rsidRPr="000E4135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se semneaz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 se dateaz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tre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mandant;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 cazul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ionarilor colectivi se semneaz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to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ionarii colectivi; semnatura mandatarului va certifica lipsa conflictului de interese;</w:t>
      </w:r>
    </w:p>
    <w:p w14:paraId="546D3D26" w14:textId="4CF21EF7" w:rsidR="000D2C91" w:rsidRPr="000E4135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va fi completat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 la toate rubricile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nscrise;</w:t>
      </w:r>
    </w:p>
    <w:p w14:paraId="7DCFC4E6" w14:textId="2FEAF1F9" w:rsidR="000D2C91" w:rsidRPr="000E4135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creeaza un mandat </w:t>
      </w:r>
      <w:r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intuitu personae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, mandatarul neputand fi substituit de o alt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. Daca mandatarul este o persoan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juridic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, aceasta poate s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is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 exercite mandatul primit prin intermediul oric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rei persoane ce face parte din organul de administrare sau conducere sau dintre angaja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ii s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i. </w:t>
      </w:r>
    </w:p>
    <w:p w14:paraId="26C1B38D" w14:textId="77777777" w:rsidR="000D2C91" w:rsidRPr="000E4135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011F5C5" w14:textId="77777777" w:rsidR="000D2C91" w:rsidRPr="000E4135" w:rsidRDefault="000D2C91" w:rsidP="0058635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Se anexeaza prezentei procuri generale:</w:t>
      </w:r>
    </w:p>
    <w:p w14:paraId="7C0E86B1" w14:textId="0BC2F5B1" w:rsidR="000D2C91" w:rsidRPr="000E4135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copia actului de identitate care s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permit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identificarea mea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 registrul ac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ionarilor </w:t>
      </w:r>
      <w:r w:rsidR="00A6566E"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 eliberat de Depozitarul Central S.A.</w:t>
      </w:r>
    </w:p>
    <w:p w14:paraId="54522584" w14:textId="718BEFE7" w:rsidR="000D2C91" w:rsidRPr="000E4135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copia actului de identitate al 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mputernicitului persoan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fizic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(BI sau CI pentru cet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enii rom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ni, sau pa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aport, permis de sedere pentru cet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enii str</w:t>
      </w:r>
      <w:r w:rsidR="004F60EE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ini); </w:t>
      </w:r>
    </w:p>
    <w:p w14:paraId="6E762479" w14:textId="77777777" w:rsidR="000D2C91" w:rsidRPr="000E4135" w:rsidRDefault="000D2C91" w:rsidP="000575A7">
      <w:pPr>
        <w:pStyle w:val="ListParagraph"/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</w:p>
    <w:p w14:paraId="456228E6" w14:textId="3750EF71" w:rsidR="000D2C91" w:rsidRPr="000E4135" w:rsidRDefault="000D2C91" w:rsidP="0058635D">
      <w:pPr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61C7CB9B" w14:textId="52B9544D" w:rsidR="000D2C91" w:rsidRPr="000E4135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in cazul 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>mputernicitului persoan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juridic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>, ata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sa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m 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s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 certificatul constatator al acestuia, 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>n original sau copie conform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eliberat de Registrul Comer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t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ului sau orice alt document, 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n original sau 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>n copie conform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emis de c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>tre o autoritate competent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din statul de origine, indic</w:t>
      </w:r>
      <w:r w:rsidR="004F60EE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0E4135">
        <w:rPr>
          <w:rFonts w:ascii="Calibri Light" w:eastAsia="Times New Roman" w:hAnsi="Calibri Light" w:cs="Calibri Light"/>
          <w:sz w:val="23"/>
          <w:szCs w:val="23"/>
          <w:lang w:val="quz-PE"/>
        </w:rPr>
        <w:t>nd printre altele identitatea reprezentantului legal al acestuia, cu o vechime de cel mult 30 zile inainte de data de referinta.</w:t>
      </w:r>
    </w:p>
    <w:p w14:paraId="48DAE129" w14:textId="77777777" w:rsidR="000D2C91" w:rsidRPr="000E4135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dovada ca mandatarul are calitatea fie de intermediar (in conformitate cu prevederile Art. 2 alin. (1) pct. (20) din Legea nr. 24/2017) fie de avocat, iar actionarul este clientul mandatarului; </w:t>
      </w:r>
    </w:p>
    <w:p w14:paraId="0FFCB24C" w14:textId="77777777" w:rsidR="000D2C91" w:rsidRPr="000E4135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52C4CCD" w14:textId="26E4418F" w:rsidR="000D2C91" w:rsidRPr="000E4135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Data acord</w:t>
      </w:r>
      <w:r w:rsidR="004F60EE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rii procurii generale: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 xml:space="preserve"> __________________________</w:t>
      </w:r>
    </w:p>
    <w:p w14:paraId="0F8B16A3" w14:textId="084E998D" w:rsidR="000D2C91" w:rsidRPr="000E4135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In situa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ia in care ac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 va transmite succesiv mai mult de o procur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generala, procura generala av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nd o dat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ulterioar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revoc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procura(ile) general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(e) anterioar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(e)</w:t>
      </w:r>
    </w:p>
    <w:p w14:paraId="65F02D99" w14:textId="77777777" w:rsidR="000D2C91" w:rsidRPr="000E4135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0B06B46" w14:textId="77777777" w:rsidR="00F02395" w:rsidRPr="000E4135" w:rsidRDefault="00F02395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</w:p>
    <w:p w14:paraId="4A12443D" w14:textId="5CAE8F49" w:rsidR="000D2C91" w:rsidRPr="000E4135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4F60EE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 ACTIONAR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_________________________________________________________</w:t>
      </w:r>
    </w:p>
    <w:p w14:paraId="39D0A317" w14:textId="1C23EB2B" w:rsidR="000D2C91" w:rsidRPr="000E4135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completa cu numele 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n clar, cu majuscule</w:t>
      </w:r>
    </w:p>
    <w:p w14:paraId="140D7569" w14:textId="5B100650" w:rsidR="000D2C91" w:rsidRPr="000E4135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0CF1983" w14:textId="77777777" w:rsidR="00F02395" w:rsidRPr="000E4135" w:rsidRDefault="00F02395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1C008D1" w14:textId="77777777" w:rsidR="00A2596D" w:rsidRPr="000E4135" w:rsidRDefault="00A2596D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35DFEA1" w14:textId="3F122CC2" w:rsidR="000D2C91" w:rsidRPr="000E4135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4F60EE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tura ACTIONAR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</w:t>
      </w:r>
      <w:r w:rsidR="00F02395" w:rsidRPr="000E4135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ab/>
      </w:r>
    </w:p>
    <w:p w14:paraId="27FE5D40" w14:textId="0B9C63AA" w:rsidR="000D2C91" w:rsidRPr="000E4135" w:rsidRDefault="001E25C6" w:rsidP="000575A7">
      <w:pPr>
        <w:widowControl w:val="0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ac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ionarilor colectivi, se va semna de to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 ac</w:t>
      </w:r>
      <w:r w:rsidR="004F60EE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ionarii</w:t>
      </w:r>
    </w:p>
    <w:p w14:paraId="644C3644" w14:textId="77777777" w:rsidR="000D2C91" w:rsidRPr="000E4135" w:rsidRDefault="000D2C91" w:rsidP="000575A7">
      <w:pPr>
        <w:widowControl w:val="0"/>
        <w:rPr>
          <w:rFonts w:ascii="Calibri Light" w:eastAsia="Calibri" w:hAnsi="Calibri Light" w:cs="Calibri Light"/>
          <w:color w:val="808080"/>
          <w:sz w:val="23"/>
          <w:szCs w:val="23"/>
          <w:lang w:val="quz-PE"/>
        </w:rPr>
      </w:pPr>
    </w:p>
    <w:p w14:paraId="5ACABC9F" w14:textId="26AFDB60" w:rsidR="000D2C91" w:rsidRPr="000E4135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4F60EE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</w:t>
      </w:r>
      <w:r w:rsidR="00F02395"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M</w:t>
      </w: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ANDATAR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:___________________________________________________</w:t>
      </w:r>
    </w:p>
    <w:p w14:paraId="2EB30B83" w14:textId="7CC0C45D" w:rsidR="000D2C91" w:rsidRPr="000E4135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0E4135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mandatarului persoana juridica se va completa denumirea si numele reprezentantului persoanei juridice</w:t>
      </w:r>
    </w:p>
    <w:p w14:paraId="25CD5BB6" w14:textId="77777777" w:rsidR="000D2C91" w:rsidRPr="000E4135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2A2C1C7" w14:textId="77777777" w:rsidR="00A2596D" w:rsidRPr="000E4135" w:rsidRDefault="00A2596D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bookmarkStart w:id="0" w:name="_gjdgxs" w:colFirst="0" w:colLast="0"/>
      <w:bookmarkEnd w:id="0"/>
    </w:p>
    <w:p w14:paraId="524414A8" w14:textId="7316FFE2" w:rsidR="000D2C91" w:rsidRPr="000E4135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4F60EE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0E4135">
        <w:rPr>
          <w:rFonts w:ascii="Calibri Light" w:eastAsia="Calibri" w:hAnsi="Calibri Light" w:cs="Calibri Light"/>
          <w:b/>
          <w:sz w:val="23"/>
          <w:szCs w:val="23"/>
          <w:lang w:val="quz-PE"/>
        </w:rPr>
        <w:t>tura MANDATAR</w:t>
      </w:r>
      <w:r w:rsidRPr="000E4135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</w:t>
      </w:r>
    </w:p>
    <w:p w14:paraId="18D94C12" w14:textId="77777777" w:rsidR="000D2C91" w:rsidRPr="000E4135" w:rsidRDefault="000D2C91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p w14:paraId="00000045" w14:textId="77777777" w:rsidR="00911C4E" w:rsidRPr="000E4135" w:rsidRDefault="00911C4E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sectPr w:rsidR="00911C4E" w:rsidRPr="000E4135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7C6C" w14:textId="77777777" w:rsidR="004B3545" w:rsidRDefault="004B3545" w:rsidP="008F6C4D">
      <w:pPr>
        <w:spacing w:line="240" w:lineRule="auto"/>
      </w:pPr>
      <w:r>
        <w:separator/>
      </w:r>
    </w:p>
  </w:endnote>
  <w:endnote w:type="continuationSeparator" w:id="0">
    <w:p w14:paraId="02C6B249" w14:textId="77777777" w:rsidR="004B3545" w:rsidRDefault="004B3545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Nirmala UI"/>
    <w:charset w:val="00"/>
    <w:family w:val="swiss"/>
    <w:pitch w:val="variable"/>
    <w:sig w:usb0="E000AAFF" w:usb1="D000FFFB" w:usb2="0000002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3A1C" w14:textId="77777777" w:rsidR="004B3545" w:rsidRDefault="004B3545" w:rsidP="008F6C4D">
      <w:pPr>
        <w:spacing w:line="240" w:lineRule="auto"/>
      </w:pPr>
      <w:r>
        <w:separator/>
      </w:r>
    </w:p>
  </w:footnote>
  <w:footnote w:type="continuationSeparator" w:id="0">
    <w:p w14:paraId="71C1CA6D" w14:textId="77777777" w:rsidR="004B3545" w:rsidRDefault="004B3545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927859">
    <w:abstractNumId w:val="1"/>
  </w:num>
  <w:num w:numId="2" w16cid:durableId="1788156395">
    <w:abstractNumId w:val="5"/>
  </w:num>
  <w:num w:numId="3" w16cid:durableId="891961387">
    <w:abstractNumId w:val="4"/>
  </w:num>
  <w:num w:numId="4" w16cid:durableId="2095348750">
    <w:abstractNumId w:val="0"/>
  </w:num>
  <w:num w:numId="5" w16cid:durableId="1087340454">
    <w:abstractNumId w:val="2"/>
  </w:num>
  <w:num w:numId="6" w16cid:durableId="140194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75A7"/>
    <w:rsid w:val="000A3D26"/>
    <w:rsid w:val="000D2C91"/>
    <w:rsid w:val="000E4135"/>
    <w:rsid w:val="001E25C6"/>
    <w:rsid w:val="002522B8"/>
    <w:rsid w:val="002C4F25"/>
    <w:rsid w:val="00362149"/>
    <w:rsid w:val="00385000"/>
    <w:rsid w:val="004B3545"/>
    <w:rsid w:val="004F60EE"/>
    <w:rsid w:val="0053325F"/>
    <w:rsid w:val="00537D2D"/>
    <w:rsid w:val="0058635D"/>
    <w:rsid w:val="00721E35"/>
    <w:rsid w:val="00755B21"/>
    <w:rsid w:val="007B7446"/>
    <w:rsid w:val="00877277"/>
    <w:rsid w:val="008F6C4D"/>
    <w:rsid w:val="00911C4E"/>
    <w:rsid w:val="00A2596D"/>
    <w:rsid w:val="00A6566E"/>
    <w:rsid w:val="00A84DFB"/>
    <w:rsid w:val="00BA7152"/>
    <w:rsid w:val="00BD7E68"/>
    <w:rsid w:val="00BF083D"/>
    <w:rsid w:val="00CC0E88"/>
    <w:rsid w:val="00CD17DA"/>
    <w:rsid w:val="00CF19D5"/>
    <w:rsid w:val="00E06B58"/>
    <w:rsid w:val="00E968C0"/>
    <w:rsid w:val="00F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basedOn w:val="Normal"/>
    <w:uiPriority w:val="34"/>
    <w:qFormat/>
    <w:rsid w:val="000D2C91"/>
    <w:pPr>
      <w:ind w:left="720"/>
      <w:contextualSpacing/>
    </w:pPr>
    <w:rPr>
      <w:lang w:val="en"/>
    </w:rPr>
  </w:style>
  <w:style w:type="paragraph" w:styleId="Revision">
    <w:name w:val="Revision"/>
    <w:hidden/>
    <w:uiPriority w:val="99"/>
    <w:semiHidden/>
    <w:rsid w:val="000E413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b59018f2f4e0cee3d35b99603ad29132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c1d443d32b45db67124fef30f0cacb89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DBDDE-E1FF-415E-85D0-8C0F2F496943}"/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Agista</cp:lastModifiedBy>
  <cp:revision>18</cp:revision>
  <dcterms:created xsi:type="dcterms:W3CDTF">2022-03-24T12:25:00Z</dcterms:created>
  <dcterms:modified xsi:type="dcterms:W3CDTF">2025-02-17T15:02:00Z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