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544480" w14:textId="50E81E57" w:rsidR="000D3C0A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Procur</w:t>
      </w:r>
      <w:r w:rsidR="00A52329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generala </w:t>
      </w:r>
    </w:p>
    <w:p w14:paraId="61D4D656" w14:textId="02B2B123" w:rsidR="000D3C0A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pentru ac</w:t>
      </w:r>
      <w:r w:rsidR="00A52329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ionari persoane juridice</w:t>
      </w:r>
    </w:p>
    <w:p w14:paraId="179E48EB" w14:textId="28A27196" w:rsidR="00B757E0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pentru Adun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rile Generale </w:t>
      </w:r>
      <w:r w:rsidR="00796396">
        <w:rPr>
          <w:rFonts w:ascii="Calibri Light" w:eastAsia="Calibri" w:hAnsi="Calibri Light" w:cs="Calibri Light"/>
          <w:sz w:val="23"/>
          <w:szCs w:val="23"/>
          <w:lang w:val="quz-PE"/>
        </w:rPr>
        <w:t>Extraordinare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ale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ionarilor </w:t>
      </w:r>
    </w:p>
    <w:p w14:paraId="3D2F9A67" w14:textId="6CB9A15A" w:rsidR="000D3C0A" w:rsidRPr="00BB7D89" w:rsidRDefault="000352FD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="000D3C0A"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 </w:t>
      </w:r>
    </w:p>
    <w:p w14:paraId="6643303E" w14:textId="77777777" w:rsidR="000D3C0A" w:rsidRPr="00BB7D89" w:rsidRDefault="000D3C0A" w:rsidP="00510D8B">
      <w:pPr>
        <w:tabs>
          <w:tab w:val="left" w:pos="2230"/>
        </w:tabs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ab/>
      </w:r>
    </w:p>
    <w:p w14:paraId="3A9E97A9" w14:textId="77777777" w:rsidR="000D3C0A" w:rsidRPr="00BB7D89" w:rsidRDefault="000D3C0A" w:rsidP="00510D8B">
      <w:pPr>
        <w:tabs>
          <w:tab w:val="left" w:pos="2230"/>
        </w:tabs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12CFFC4" w14:textId="7259F626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Subscrisa, 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</w:t>
      </w:r>
    </w:p>
    <w:p w14:paraId="665CE615" w14:textId="7A571988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14F3926B" w14:textId="38848572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cu sediul social situat în 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_____________________________________________________, înmatriculat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înregistrare/num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 de înregistrare echivalent pentru persoanele juridice nerezidente_________________________</w:t>
      </w:r>
      <w:r w:rsidR="004018E4" w:rsidRPr="00BB7D89">
        <w:rPr>
          <w:rFonts w:ascii="Calibri Light" w:eastAsia="Calibri" w:hAnsi="Calibri Light" w:cs="Calibri Light"/>
          <w:sz w:val="23"/>
          <w:szCs w:val="23"/>
          <w:lang w:val="quz-PE"/>
        </w:rPr>
        <w:t>,</w:t>
      </w:r>
    </w:p>
    <w:p w14:paraId="5F44BDBA" w14:textId="5543CB1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</w:t>
      </w:r>
    </w:p>
    <w:p w14:paraId="6B2F84E0" w14:textId="681F4745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, astfel cum apar acestea în documentele doveditoare ale calit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19096C54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24E6147" w14:textId="2879F166" w:rsidR="0005580D" w:rsidRPr="00BB7D89" w:rsidRDefault="0005580D" w:rsidP="0005580D">
      <w:pPr>
        <w:jc w:val="both"/>
        <w:rPr>
          <w:rFonts w:ascii="Calibri Light" w:eastAsia="DaxlinePro-Light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in calitate de actionar al </w:t>
      </w:r>
      <w:r w:rsidR="00072CBD" w:rsidRPr="00072CBD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FORT S.A., 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>o</w:t>
      </w:r>
      <w:r w:rsidR="00072CBD" w:rsidRPr="00072CBD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societate pe actiuni, infiintata si functionand in conformitate cu legile din Romania, listata pe sistemul multilateral de tranzactionare AeRo, cu sediul social </w:t>
      </w:r>
      <w:r w:rsidR="00C475EC" w:rsidRPr="00C475EC">
        <w:rPr>
          <w:rFonts w:ascii="Calibri Light" w:eastAsia="DaxlinePro-Light" w:hAnsi="Calibri Light" w:cs="Calibri Light"/>
          <w:sz w:val="23"/>
          <w:szCs w:val="23"/>
          <w:lang w:val="quz-PE"/>
        </w:rPr>
        <w:t>Romania, Bucuresti, Str. Serban Voda, nr. 109-111, parter, spatiul nr. 1, Sector 4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inregistrata la Registrul Comertului cu nr. </w:t>
      </w:r>
      <w:r w:rsidR="0053027C" w:rsidRPr="006D75E8">
        <w:rPr>
          <w:rFonts w:ascii="Calibri Light" w:hAnsi="Calibri Light" w:cs="Calibri Light"/>
          <w:sz w:val="23"/>
          <w:szCs w:val="23"/>
        </w:rPr>
        <w:t>J2015009427408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CUI 34836770 </w:t>
      </w: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>(</w:t>
      </w:r>
      <w:r w:rsidRPr="00BB7D89">
        <w:rPr>
          <w:rFonts w:ascii="Calibri Light" w:eastAsia="DaxlinePro-Light" w:hAnsi="Calibri Light" w:cs="Calibri Light"/>
          <w:b/>
          <w:sz w:val="23"/>
          <w:szCs w:val="23"/>
          <w:lang w:val="quz-PE"/>
        </w:rPr>
        <w:t>Societatea</w:t>
      </w: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), </w:t>
      </w:r>
    </w:p>
    <w:p w14:paraId="68AD0CA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1CBB6F0" w14:textId="6AE7EF0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împuternicim prin prezenta pe: ________________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________________________________,</w:t>
      </w:r>
    </w:p>
    <w:p w14:paraId="0F360595" w14:textId="35A57113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împuternicitului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ruia i se acord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aceast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680EA4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AA8E576" w14:textId="46CDB752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 nr. _______________________, eliberat de ________________________ la data de ___________________________________, CNP __________________________________________, av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domiciliul în_________________________________________________________________________</w:t>
      </w:r>
    </w:p>
    <w:p w14:paraId="2BFF0BAC" w14:textId="77777777" w:rsidR="00A52329" w:rsidRPr="00BB7D89" w:rsidRDefault="00A52329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6057E7C" w14:textId="057AFF13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6BD20D52" w14:textId="795C8801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</w:p>
    <w:p w14:paraId="7455FE6B" w14:textId="230867D3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20E43FC" w14:textId="4C4E3BFB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cu sediul social situat în ____________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_________________________________________, înmatriculat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înregistrare/num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 de înregistrare echivalent pentru persoanele juridice nerezidente _________________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_______,</w:t>
      </w:r>
    </w:p>
    <w:p w14:paraId="1852F0CB" w14:textId="2B7B152C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_________________</w:t>
      </w:r>
      <w:r w:rsidR="00641085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</w:t>
      </w:r>
    </w:p>
    <w:p w14:paraId="40EC51D8" w14:textId="2C5CB5C7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, astfel cum apar acestea în documentele doveditoare ale calit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376AAB61" w14:textId="77777777" w:rsidR="004018E4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</w:p>
    <w:p w14:paraId="12034FCE" w14:textId="597B8A42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drept reprezentant al nostru în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rile Generale </w:t>
      </w:r>
      <w:r w:rsidR="00796396">
        <w:rPr>
          <w:rFonts w:ascii="Calibri Light" w:eastAsia="Calibri" w:hAnsi="Calibri Light" w:cs="Calibri Light"/>
          <w:sz w:val="23"/>
          <w:szCs w:val="23"/>
          <w:lang w:val="quz-PE"/>
        </w:rPr>
        <w:t>Extraordinare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 care Societatea le va organiza pe durata prezentului mandat, acesta av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dreptul discre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 sa decid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cu privire la orice punct ce se va afla pe ordinea de zi a acestor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ri, cum va considera de cuviinta, inclusiv cu privire la acte de dispozi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ie, pentru întreaga de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inere pe care subscrisa o va avea la data de referin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a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lastRenderedPageBreak/>
        <w:t>respectivei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ri. </w:t>
      </w:r>
    </w:p>
    <w:p w14:paraId="241946D0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8BE5D25" w14:textId="0D107D55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Durata mandatului general acordat prin prezenta procura expira la data de ______________</w:t>
      </w:r>
      <w:r w:rsidR="004018E4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.</w:t>
      </w:r>
    </w:p>
    <w:p w14:paraId="3A084E80" w14:textId="4223338F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Durata mandatului nu poate dep</w:t>
      </w:r>
      <w:r w:rsidR="00712511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as</w:t>
      </w:r>
      <w:r w:rsidR="000D3C0A" w:rsidRPr="00BB7D89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i 3 ani</w:t>
      </w:r>
    </w:p>
    <w:p w14:paraId="6BB85A4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A6CC843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Prin semnarea prezentei procuri atat de catre mandant cat si de mandatar, acestia declara ca mandatarul nu se afla intr-un conflict de interese, cum ar fi: </w:t>
      </w:r>
    </w:p>
    <w:p w14:paraId="5A4B8416" w14:textId="0184AED0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ionar majoritar al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6836E2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S.A., sau al unei alte entitati, controlat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 respectivul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ionar;</w:t>
      </w:r>
    </w:p>
    <w:p w14:paraId="1E17205A" w14:textId="7D7253B7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este membru al unui organ de administrare, de conducere sau de supraveghere al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6836E2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S.A., al unui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 majoritar sau al unei entit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controlat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 respectivul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ionar;</w:t>
      </w:r>
    </w:p>
    <w:p w14:paraId="7840E6CC" w14:textId="4CF9861C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un angajat sau un auditor al</w:t>
      </w:r>
      <w:r w:rsidR="00B757E0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A25B26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A25B26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S.A.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ori al unui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 majoritar sau al unei entit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controlata de respectivul actionar;</w:t>
      </w:r>
    </w:p>
    <w:p w14:paraId="6CE31299" w14:textId="2D59B4DE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so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ul, ruda sau afinul p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la gradul al patrulea inclusiv al uneia dintre persoanele fizice prev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zute mai sus.</w:t>
      </w:r>
    </w:p>
    <w:p w14:paraId="20656E05" w14:textId="77777777" w:rsidR="006E2F92" w:rsidRPr="00BB7D89" w:rsidRDefault="006E2F92" w:rsidP="006E2F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4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</w:p>
    <w:p w14:paraId="5E4D6666" w14:textId="7333F7C3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Prezenta procur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generala:</w:t>
      </w:r>
    </w:p>
    <w:p w14:paraId="5A5E49C5" w14:textId="502732C5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inainte de prima folosire, va fi transmis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380690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380690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cu 48 de ore inainte de adunarea generala, in copie, cuprinz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men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iunea conformit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ii cu originalul sub semn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tura mandatarului. Copii certificate ale împuternicirilor vor fi re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inute de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EB23CC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EB23CC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S.A.,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f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ndu-se men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iune despre aceasta în procesul-verbal al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rii generale;</w:t>
      </w:r>
    </w:p>
    <w:p w14:paraId="6E40E7ED" w14:textId="5AF3D687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 semneaz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 se dateaz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tre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ionarul mandant; semnatura mandatarului va certifica lipsa conflictului de interese;</w:t>
      </w:r>
    </w:p>
    <w:p w14:paraId="4B0E5560" w14:textId="7A2E3C28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va fi completat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ionarul mandant la toate rubricile înscrise;</w:t>
      </w:r>
    </w:p>
    <w:p w14:paraId="7FEE1B76" w14:textId="1CB73D78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creeaza un mandat </w:t>
      </w: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intuitu personae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, mandatarul neputand fi substituit de o alt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. Daca mandatarul este o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, aceasta poate 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î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 exercite mandatul primit prin intermediul oric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rei persoane ce face parte din organul de administrare sau conducere sau dintre angaja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ii 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i. </w:t>
      </w:r>
    </w:p>
    <w:p w14:paraId="6CA08B08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60293D6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 anexeaza prezentei procuri generale:</w:t>
      </w:r>
    </w:p>
    <w:p w14:paraId="0BEE622B" w14:textId="3EDFAC4A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certificatul constatator, în original sau copie conform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cu originalul, eliberat de Registrul Comer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ului sau orice alt document, în original sau în copie conform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cu originalul, emis de 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tre o autoritate competent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din statul în care subscrisa este înmatriculata legal, cu o vechime de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cel mult 30 zile inainte de data de referinta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care s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permit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identificarea subscrisei în registrul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ionarilor </w:t>
      </w:r>
      <w:r w:rsidR="00583077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0635A9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0635A9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. eliberat de Depozitarul Central S.A.. Dac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Depozitarul Central S.A</w:t>
      </w:r>
      <w:r w:rsidR="00796396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.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nu a fost informat la timp în leg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tura cu numele reprezentantului legal al subscrisei (astfel înc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 registrul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ionarilor s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reflecte acest lucru), certificatul constatator/documentele similare men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ionate mai sus vor trebui sa faca dovada reprezentantului legal al subscrisei;</w:t>
      </w:r>
    </w:p>
    <w:p w14:paraId="5338D4E6" w14:textId="48822754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copia actului de identitate al împuternicitului persoan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fizic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(BI sau CI pentru cet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enii rom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ni, sau pa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aport pentru cet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enii str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ini). </w:t>
      </w:r>
    </w:p>
    <w:p w14:paraId="2CC8EE53" w14:textId="77777777" w:rsidR="000635A9" w:rsidRPr="00BB7D89" w:rsidRDefault="000635A9" w:rsidP="000635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</w:p>
    <w:p w14:paraId="464C6E1F" w14:textId="77777777" w:rsidR="000D3C0A" w:rsidRPr="00BB7D89" w:rsidRDefault="000D3C0A" w:rsidP="00510D8B">
      <w:pPr>
        <w:pStyle w:val="ListParagraph"/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7D296AAF" w14:textId="5A88EDEA" w:rsidR="000D3C0A" w:rsidRPr="00BB7D89" w:rsidRDefault="000D3C0A" w:rsidP="00510D8B">
      <w:pPr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BB7D89">
        <w:rPr>
          <w:rFonts w:ascii="Calibri Light" w:hAnsi="Calibri Light" w:cs="Calibri Light"/>
          <w:sz w:val="23"/>
          <w:szCs w:val="23"/>
          <w:lang w:val="quz-PE"/>
        </w:rPr>
        <w:t>in cazul împuternicitului persoan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juridic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, ata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sa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m 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i certificatul constatator al acestuia, în original sau copie conform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cu originalul, eliberat de Registrul Comer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ului sau orice alt 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lastRenderedPageBreak/>
        <w:t>document, în original sau în copie conform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cu originalul, emis de 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tre o autoritate competent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din statul de origine, indic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nd printre altele identitatea reprezentantului legal al acestuia, cu o vechime de cel mult 30 zile inainte de data de referinta.</w:t>
      </w:r>
    </w:p>
    <w:p w14:paraId="38EEAA18" w14:textId="2EC502A0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dovada ca mandatarul are calitatea fie de intermediar (in conformitate cu prevederile Art. 2 alin. (1) pct. (</w:t>
      </w:r>
      <w:r w:rsidR="00972895">
        <w:rPr>
          <w:rFonts w:ascii="Calibri Light" w:eastAsia="Calibri" w:hAnsi="Calibri Light" w:cs="Calibri Light"/>
          <w:sz w:val="23"/>
          <w:szCs w:val="23"/>
          <w:lang w:val="quz-PE"/>
        </w:rPr>
        <w:t>19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) din Legea nr. 2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4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/20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17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)</w:t>
      </w:r>
      <w:r w:rsidR="00583077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,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fie de avocat, iar actionarul este clientul mandatarului. </w:t>
      </w:r>
    </w:p>
    <w:p w14:paraId="37003190" w14:textId="77777777" w:rsidR="000D3C0A" w:rsidRPr="00BB7D89" w:rsidRDefault="000D3C0A" w:rsidP="00510D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</w:p>
    <w:p w14:paraId="1D7A28CC" w14:textId="1859472B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Data acord</w:t>
      </w:r>
      <w:r w:rsidR="00712511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rii procurii generale: ___________________________</w:t>
      </w:r>
    </w:p>
    <w:p w14:paraId="727BD886" w14:textId="015C9D69" w:rsidR="000D3C0A" w:rsidRPr="00BB7D89" w:rsidRDefault="004018E4" w:rsidP="00510D8B">
      <w:pPr>
        <w:spacing w:line="276" w:lineRule="auto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 situa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ia in care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 va transmite succesiv mai mult de o procur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generala, procura generala av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nd o dat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ulterioar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revoc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procura(ile) general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(e) anterioar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(e)</w:t>
      </w:r>
    </w:p>
    <w:p w14:paraId="142E7249" w14:textId="2690E4A0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F9F99CE" w14:textId="77777777" w:rsidR="00312B3B" w:rsidRPr="00BB7D89" w:rsidRDefault="00312B3B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4E319AF" w14:textId="7A9E41CF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Denumire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="00312B3B"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j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uridic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</w:t>
      </w:r>
      <w:r w:rsidR="00312B3B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</w:t>
      </w:r>
    </w:p>
    <w:p w14:paraId="275D2D23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C995408" w14:textId="5AC0086C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Nume 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 prenume reprezentant legal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ACTIONAR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</w:t>
      </w:r>
    </w:p>
    <w:p w14:paraId="61399936" w14:textId="63B3D19C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legal, în clar, cu majuscule</w:t>
      </w:r>
    </w:p>
    <w:p w14:paraId="79B79271" w14:textId="437D875C" w:rsidR="000D3C0A" w:rsidRPr="00BB7D89" w:rsidRDefault="000D3C0A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1BEB48E" w14:textId="77777777" w:rsidR="00312B3B" w:rsidRPr="00BB7D89" w:rsidRDefault="00312B3B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7CF8F09" w14:textId="55F63DFC" w:rsidR="004018E4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Semn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tura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ACTIONAR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: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ab/>
        <w:t>____________________________</w:t>
      </w:r>
    </w:p>
    <w:p w14:paraId="6B7EAE64" w14:textId="4D576ECE" w:rsidR="000D3C0A" w:rsidRPr="00BB7D89" w:rsidRDefault="004018E4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semn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tura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se va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tampila</w:t>
      </w:r>
    </w:p>
    <w:p w14:paraId="75F52411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color w:val="808080"/>
          <w:sz w:val="23"/>
          <w:szCs w:val="23"/>
          <w:lang w:val="quz-PE"/>
        </w:rPr>
      </w:pPr>
    </w:p>
    <w:p w14:paraId="58759630" w14:textId="5BAEF1A6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 MANDATAR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_______________________________________________________</w:t>
      </w:r>
    </w:p>
    <w:p w14:paraId="320F8C93" w14:textId="4A85E73A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mandatarului persoana juridica se va completa denumirea si numele reprezentantului persoanei juridice</w:t>
      </w:r>
    </w:p>
    <w:p w14:paraId="1990B4C7" w14:textId="3551C5FF" w:rsidR="000D3C0A" w:rsidRPr="00BB7D89" w:rsidRDefault="000D3C0A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D258574" w14:textId="77777777" w:rsidR="00312B3B" w:rsidRPr="00BB7D89" w:rsidRDefault="00312B3B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F73F3CF" w14:textId="4F95B01F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tura MANDATAR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           ______________________________</w:t>
      </w:r>
    </w:p>
    <w:p w14:paraId="7E5D2AE8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bookmarkStart w:id="0" w:name="_gjdgxs" w:colFirst="0" w:colLast="0"/>
      <w:bookmarkEnd w:id="0"/>
    </w:p>
    <w:p w14:paraId="00000047" w14:textId="77777777" w:rsidR="00D72039" w:rsidRPr="00BB7D89" w:rsidRDefault="00D72039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sectPr w:rsidR="00D72039" w:rsidRPr="00BB7D89" w:rsidSect="006E2F92">
      <w:footerReference w:type="default" r:id="rId10"/>
      <w:pgSz w:w="11909" w:h="16834"/>
      <w:pgMar w:top="1440" w:right="1469" w:bottom="900" w:left="1440" w:header="0" w:footer="1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B973" w14:textId="77777777" w:rsidR="004C5808" w:rsidRDefault="004C5808">
      <w:r>
        <w:separator/>
      </w:r>
    </w:p>
  </w:endnote>
  <w:endnote w:type="continuationSeparator" w:id="0">
    <w:p w14:paraId="6FF0484B" w14:textId="77777777" w:rsidR="004C5808" w:rsidRDefault="004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Nirmala UI"/>
    <w:charset w:val="00"/>
    <w:family w:val="swiss"/>
    <w:pitch w:val="variable"/>
    <w:sig w:usb0="E000AAFF" w:usb1="D000FFFB" w:usb2="0000002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056370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0074456D" w14:textId="7B2597E4" w:rsidR="003A6244" w:rsidRPr="003A6244" w:rsidRDefault="003A6244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3A6244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3A6244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3A6244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3A6244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000049" w14:textId="77777777" w:rsidR="00D72039" w:rsidRDefault="00D7203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21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48C4" w14:textId="77777777" w:rsidR="004C5808" w:rsidRDefault="004C5808">
      <w:r>
        <w:separator/>
      </w:r>
    </w:p>
  </w:footnote>
  <w:footnote w:type="continuationSeparator" w:id="0">
    <w:p w14:paraId="25D0D1D4" w14:textId="77777777" w:rsidR="004C5808" w:rsidRDefault="004C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09C1"/>
    <w:multiLevelType w:val="multilevel"/>
    <w:tmpl w:val="C282A76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3CA244E6"/>
    <w:multiLevelType w:val="multilevel"/>
    <w:tmpl w:val="C1845E5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554045E5"/>
    <w:multiLevelType w:val="multilevel"/>
    <w:tmpl w:val="4240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90BC0"/>
    <w:multiLevelType w:val="multilevel"/>
    <w:tmpl w:val="ECC4C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126A2"/>
    <w:multiLevelType w:val="multilevel"/>
    <w:tmpl w:val="B066B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0383A"/>
    <w:multiLevelType w:val="multilevel"/>
    <w:tmpl w:val="85AA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040306">
    <w:abstractNumId w:val="4"/>
  </w:num>
  <w:num w:numId="2" w16cid:durableId="648166547">
    <w:abstractNumId w:val="1"/>
  </w:num>
  <w:num w:numId="3" w16cid:durableId="1951349558">
    <w:abstractNumId w:val="3"/>
  </w:num>
  <w:num w:numId="4" w16cid:durableId="1382054787">
    <w:abstractNumId w:val="5"/>
  </w:num>
  <w:num w:numId="5" w16cid:durableId="1407916997">
    <w:abstractNumId w:val="0"/>
  </w:num>
  <w:num w:numId="6" w16cid:durableId="23077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39"/>
    <w:rsid w:val="00022827"/>
    <w:rsid w:val="000345F9"/>
    <w:rsid w:val="000352FD"/>
    <w:rsid w:val="0005580D"/>
    <w:rsid w:val="000635A9"/>
    <w:rsid w:val="00072CBD"/>
    <w:rsid w:val="000D3C0A"/>
    <w:rsid w:val="00281523"/>
    <w:rsid w:val="00304EBC"/>
    <w:rsid w:val="00312B3B"/>
    <w:rsid w:val="00357E02"/>
    <w:rsid w:val="00380690"/>
    <w:rsid w:val="003A0088"/>
    <w:rsid w:val="003A6244"/>
    <w:rsid w:val="004018E4"/>
    <w:rsid w:val="00492D13"/>
    <w:rsid w:val="004C5808"/>
    <w:rsid w:val="00510D8B"/>
    <w:rsid w:val="0053027C"/>
    <w:rsid w:val="0057180B"/>
    <w:rsid w:val="00583077"/>
    <w:rsid w:val="00641085"/>
    <w:rsid w:val="006836E2"/>
    <w:rsid w:val="0068793A"/>
    <w:rsid w:val="006A68B0"/>
    <w:rsid w:val="006E2F92"/>
    <w:rsid w:val="00712511"/>
    <w:rsid w:val="00746E26"/>
    <w:rsid w:val="00796396"/>
    <w:rsid w:val="007E74CE"/>
    <w:rsid w:val="008103EE"/>
    <w:rsid w:val="00972895"/>
    <w:rsid w:val="009932AF"/>
    <w:rsid w:val="009A2CBF"/>
    <w:rsid w:val="00A25B26"/>
    <w:rsid w:val="00A52329"/>
    <w:rsid w:val="00B757E0"/>
    <w:rsid w:val="00BB7D89"/>
    <w:rsid w:val="00C475EC"/>
    <w:rsid w:val="00C75F20"/>
    <w:rsid w:val="00CB3894"/>
    <w:rsid w:val="00D72039"/>
    <w:rsid w:val="00DA1AD9"/>
    <w:rsid w:val="00EB23CC"/>
    <w:rsid w:val="00EC1C19"/>
    <w:rsid w:val="00EC4695"/>
    <w:rsid w:val="00F03616"/>
    <w:rsid w:val="00F373D4"/>
    <w:rsid w:val="00FF3472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6D163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3C0A"/>
    <w:pPr>
      <w:widowControl/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3A6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244"/>
  </w:style>
  <w:style w:type="paragraph" w:styleId="Footer">
    <w:name w:val="footer"/>
    <w:basedOn w:val="Normal"/>
    <w:link w:val="FooterChar"/>
    <w:uiPriority w:val="99"/>
    <w:unhideWhenUsed/>
    <w:rsid w:val="003A6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244"/>
  </w:style>
  <w:style w:type="paragraph" w:styleId="Revision">
    <w:name w:val="Revision"/>
    <w:hidden/>
    <w:uiPriority w:val="99"/>
    <w:semiHidden/>
    <w:rsid w:val="00F03616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9A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Props1.xml><?xml version="1.0" encoding="utf-8"?>
<ds:datastoreItem xmlns:ds="http://schemas.openxmlformats.org/officeDocument/2006/customXml" ds:itemID="{4B9DBA4F-002E-42B2-AB81-2FA6C132D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06D50-C1D0-4912-A04B-B33671BAC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0E5F0-26F5-42B8-BA35-3BC32D1FF859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Maria  Berbece</dc:creator>
  <cp:lastModifiedBy>Author</cp:lastModifiedBy>
  <cp:revision>34</cp:revision>
  <dcterms:created xsi:type="dcterms:W3CDTF">2022-03-24T12:37:00Z</dcterms:created>
  <dcterms:modified xsi:type="dcterms:W3CDTF">2026-03-31T12:36:00Z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