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ACEB2CC" w14:textId="5F0796BA" w:rsidR="000D2C91" w:rsidRPr="00C709C0" w:rsidRDefault="000D2C91" w:rsidP="00F12A1B">
      <w:pPr>
        <w:widowControl w:val="0"/>
        <w:jc w:val="center"/>
        <w:rPr>
          <w:rFonts w:ascii="Calibri Light" w:eastAsia="Calibri" w:hAnsi="Calibri Light" w:cs="Calibri Light"/>
          <w:b/>
          <w:sz w:val="23"/>
          <w:szCs w:val="23"/>
          <w:lang w:val="quz-PE"/>
        </w:rPr>
      </w:pPr>
      <w:r w:rsidRPr="00C709C0">
        <w:rPr>
          <w:rFonts w:ascii="Calibri Light" w:eastAsia="Calibri" w:hAnsi="Calibri Light" w:cs="Calibri Light"/>
          <w:b/>
          <w:sz w:val="23"/>
          <w:szCs w:val="23"/>
          <w:lang w:val="quz-PE"/>
        </w:rPr>
        <w:t>Procur</w:t>
      </w:r>
      <w:r w:rsidR="001B1949" w:rsidRPr="00C709C0">
        <w:rPr>
          <w:rFonts w:ascii="Calibri Light" w:eastAsia="Calibri" w:hAnsi="Calibri Light" w:cs="Calibri Light"/>
          <w:b/>
          <w:sz w:val="23"/>
          <w:szCs w:val="23"/>
          <w:lang w:val="quz-PE"/>
        </w:rPr>
        <w:t>a</w:t>
      </w:r>
      <w:r w:rsidRPr="00C709C0">
        <w:rPr>
          <w:rFonts w:ascii="Calibri Light" w:eastAsia="Calibri" w:hAnsi="Calibri Light" w:cs="Calibri Light"/>
          <w:b/>
          <w:sz w:val="23"/>
          <w:szCs w:val="23"/>
          <w:lang w:val="quz-PE"/>
        </w:rPr>
        <w:t xml:space="preserve"> </w:t>
      </w:r>
      <w:r w:rsidR="001B1949" w:rsidRPr="00C709C0">
        <w:rPr>
          <w:rFonts w:ascii="Calibri Light" w:eastAsia="Calibri" w:hAnsi="Calibri Light" w:cs="Calibri Light"/>
          <w:b/>
          <w:sz w:val="23"/>
          <w:szCs w:val="23"/>
          <w:lang w:val="quz-PE"/>
        </w:rPr>
        <w:t>speciala</w:t>
      </w:r>
      <w:r w:rsidRPr="00C709C0">
        <w:rPr>
          <w:rFonts w:ascii="Calibri Light" w:eastAsia="Calibri" w:hAnsi="Calibri Light" w:cs="Calibri Light"/>
          <w:b/>
          <w:sz w:val="23"/>
          <w:szCs w:val="23"/>
          <w:lang w:val="quz-PE"/>
        </w:rPr>
        <w:t xml:space="preserve"> </w:t>
      </w:r>
    </w:p>
    <w:p w14:paraId="46AE2A07" w14:textId="072B43AE" w:rsidR="000D2C91" w:rsidRPr="00C709C0" w:rsidRDefault="000D2C91" w:rsidP="00F12A1B">
      <w:pPr>
        <w:widowControl w:val="0"/>
        <w:jc w:val="center"/>
        <w:rPr>
          <w:rFonts w:ascii="Calibri Light" w:eastAsia="Calibri" w:hAnsi="Calibri Light" w:cs="Calibri Light"/>
          <w:sz w:val="23"/>
          <w:szCs w:val="23"/>
          <w:lang w:val="quz-PE"/>
        </w:rPr>
      </w:pPr>
      <w:r w:rsidRPr="00C709C0">
        <w:rPr>
          <w:rFonts w:ascii="Calibri Light" w:eastAsia="Calibri" w:hAnsi="Calibri Light" w:cs="Calibri Light"/>
          <w:b/>
          <w:sz w:val="23"/>
          <w:szCs w:val="23"/>
          <w:lang w:val="quz-PE"/>
        </w:rPr>
        <w:t>pentru ac</w:t>
      </w:r>
      <w:r w:rsidR="00066A47" w:rsidRPr="00C709C0">
        <w:rPr>
          <w:rFonts w:ascii="Calibri Light" w:eastAsia="Calibri" w:hAnsi="Calibri Light" w:cs="Calibri Light"/>
          <w:b/>
          <w:sz w:val="23"/>
          <w:szCs w:val="23"/>
          <w:lang w:val="quz-PE"/>
        </w:rPr>
        <w:t>t</w:t>
      </w:r>
      <w:r w:rsidRPr="00C709C0">
        <w:rPr>
          <w:rFonts w:ascii="Calibri Light" w:eastAsia="Calibri" w:hAnsi="Calibri Light" w:cs="Calibri Light"/>
          <w:b/>
          <w:sz w:val="23"/>
          <w:szCs w:val="23"/>
          <w:lang w:val="quz-PE"/>
        </w:rPr>
        <w:t>ionari persoane fizice</w:t>
      </w:r>
    </w:p>
    <w:p w14:paraId="7F778266" w14:textId="47DBFCF0" w:rsidR="00CF78FA" w:rsidRPr="00C709C0" w:rsidRDefault="000D2C91" w:rsidP="00F12A1B">
      <w:pPr>
        <w:widowControl w:val="0"/>
        <w:jc w:val="center"/>
        <w:rPr>
          <w:rFonts w:ascii="Calibri Light" w:eastAsia="Calibri" w:hAnsi="Calibri Light" w:cs="Calibri Light"/>
          <w:sz w:val="23"/>
          <w:szCs w:val="23"/>
          <w:lang w:val="quz-PE"/>
        </w:rPr>
      </w:pPr>
      <w:r w:rsidRPr="00C709C0">
        <w:rPr>
          <w:rFonts w:ascii="Calibri Light" w:eastAsia="Calibri" w:hAnsi="Calibri Light" w:cs="Calibri Light"/>
          <w:sz w:val="23"/>
          <w:szCs w:val="23"/>
          <w:lang w:val="quz-PE"/>
        </w:rPr>
        <w:t xml:space="preserve">pentru Adunarea Generala </w:t>
      </w:r>
      <w:r w:rsidR="00F23675" w:rsidRPr="00C709C0">
        <w:rPr>
          <w:rFonts w:ascii="Calibri Light" w:eastAsia="Calibri" w:hAnsi="Calibri Light" w:cs="Calibri Light"/>
          <w:sz w:val="23"/>
          <w:szCs w:val="23"/>
          <w:lang w:val="quz-PE"/>
        </w:rPr>
        <w:t>O</w:t>
      </w:r>
      <w:r w:rsidRPr="00C709C0">
        <w:rPr>
          <w:rFonts w:ascii="Calibri Light" w:eastAsia="Calibri" w:hAnsi="Calibri Light" w:cs="Calibri Light"/>
          <w:sz w:val="23"/>
          <w:szCs w:val="23"/>
          <w:lang w:val="quz-PE"/>
        </w:rPr>
        <w:t>rdinara a Ac</w:t>
      </w:r>
      <w:r w:rsidR="00066A47" w:rsidRPr="00C709C0">
        <w:rPr>
          <w:rFonts w:ascii="Calibri Light" w:eastAsia="Calibri" w:hAnsi="Calibri Light" w:cs="Calibri Light"/>
          <w:sz w:val="23"/>
          <w:szCs w:val="23"/>
          <w:lang w:val="quz-PE"/>
        </w:rPr>
        <w:t>t</w:t>
      </w:r>
      <w:r w:rsidRPr="00C709C0">
        <w:rPr>
          <w:rFonts w:ascii="Calibri Light" w:eastAsia="Calibri" w:hAnsi="Calibri Light" w:cs="Calibri Light"/>
          <w:sz w:val="23"/>
          <w:szCs w:val="23"/>
          <w:lang w:val="quz-PE"/>
        </w:rPr>
        <w:t>ionarilor (</w:t>
      </w:r>
      <w:r w:rsidR="00A124D4" w:rsidRPr="00C709C0">
        <w:rPr>
          <w:rFonts w:ascii="Calibri Light" w:eastAsia="Calibri" w:hAnsi="Calibri Light" w:cs="Calibri Light"/>
          <w:sz w:val="23"/>
          <w:szCs w:val="23"/>
          <w:lang w:val="quz-PE"/>
        </w:rPr>
        <w:t>“</w:t>
      </w:r>
      <w:r w:rsidRPr="00C709C0">
        <w:rPr>
          <w:rFonts w:ascii="Calibri Light" w:eastAsia="Calibri" w:hAnsi="Calibri Light" w:cs="Calibri Light"/>
          <w:b/>
          <w:bCs/>
          <w:sz w:val="23"/>
          <w:szCs w:val="23"/>
          <w:lang w:val="quz-PE"/>
        </w:rPr>
        <w:t>AG</w:t>
      </w:r>
      <w:r w:rsidR="00F23675" w:rsidRPr="00C709C0">
        <w:rPr>
          <w:rFonts w:ascii="Calibri Light" w:eastAsia="Calibri" w:hAnsi="Calibri Light" w:cs="Calibri Light"/>
          <w:b/>
          <w:bCs/>
          <w:sz w:val="23"/>
          <w:szCs w:val="23"/>
          <w:lang w:val="quz-PE"/>
        </w:rPr>
        <w:t>O</w:t>
      </w:r>
      <w:r w:rsidRPr="00C709C0">
        <w:rPr>
          <w:rFonts w:ascii="Calibri Light" w:eastAsia="Calibri" w:hAnsi="Calibri Light" w:cs="Calibri Light"/>
          <w:b/>
          <w:bCs/>
          <w:sz w:val="23"/>
          <w:szCs w:val="23"/>
          <w:lang w:val="quz-PE"/>
        </w:rPr>
        <w:t>A</w:t>
      </w:r>
      <w:r w:rsidR="00A124D4" w:rsidRPr="00C709C0">
        <w:rPr>
          <w:rFonts w:ascii="Calibri Light" w:eastAsia="Calibri" w:hAnsi="Calibri Light" w:cs="Calibri Light"/>
          <w:sz w:val="23"/>
          <w:szCs w:val="23"/>
          <w:lang w:val="quz-PE"/>
        </w:rPr>
        <w:t>”</w:t>
      </w:r>
      <w:r w:rsidRPr="00C709C0">
        <w:rPr>
          <w:rFonts w:ascii="Calibri Light" w:eastAsia="Calibri" w:hAnsi="Calibri Light" w:cs="Calibri Light"/>
          <w:sz w:val="23"/>
          <w:szCs w:val="23"/>
          <w:lang w:val="quz-PE"/>
        </w:rPr>
        <w:t xml:space="preserve">) </w:t>
      </w:r>
    </w:p>
    <w:p w14:paraId="228F3A4B" w14:textId="4CCD3FDE" w:rsidR="000D2C91" w:rsidRPr="00C709C0" w:rsidRDefault="006B06A2" w:rsidP="00F12A1B">
      <w:pPr>
        <w:widowControl w:val="0"/>
        <w:jc w:val="center"/>
        <w:rPr>
          <w:rFonts w:ascii="Calibri Light" w:eastAsia="Calibri" w:hAnsi="Calibri Light" w:cs="Calibri Light"/>
          <w:sz w:val="23"/>
          <w:szCs w:val="23"/>
          <w:lang w:val="quz-PE"/>
        </w:rPr>
      </w:pPr>
      <w:r w:rsidRPr="00C709C0">
        <w:rPr>
          <w:rFonts w:ascii="Calibri Light" w:eastAsia="Calibri" w:hAnsi="Calibri Light" w:cs="Calibri Light"/>
          <w:sz w:val="23"/>
          <w:szCs w:val="23"/>
          <w:lang w:val="quz-PE"/>
        </w:rPr>
        <w:t>FORT</w:t>
      </w:r>
      <w:r w:rsidR="001E25C6" w:rsidRPr="00C709C0">
        <w:rPr>
          <w:rFonts w:ascii="Calibri Light" w:eastAsia="Calibri" w:hAnsi="Calibri Light" w:cs="Calibri Light"/>
          <w:sz w:val="23"/>
          <w:szCs w:val="23"/>
          <w:lang w:val="quz-PE"/>
        </w:rPr>
        <w:t xml:space="preserve"> S.A.</w:t>
      </w:r>
    </w:p>
    <w:p w14:paraId="1ACEA597" w14:textId="77777777" w:rsidR="0097392B" w:rsidRPr="00C709C0" w:rsidRDefault="001B1949" w:rsidP="0097392B">
      <w:pPr>
        <w:widowControl w:val="0"/>
        <w:jc w:val="center"/>
        <w:rPr>
          <w:rFonts w:ascii="Calibri Light" w:eastAsia="Calibri" w:hAnsi="Calibri Light" w:cs="Calibri Light"/>
          <w:sz w:val="23"/>
          <w:szCs w:val="23"/>
          <w:lang w:val="quz-PE"/>
        </w:rPr>
      </w:pPr>
      <w:r w:rsidRPr="00C709C0">
        <w:rPr>
          <w:rFonts w:ascii="Calibri Light" w:eastAsia="Calibri" w:hAnsi="Calibri Light" w:cs="Calibri Light"/>
          <w:sz w:val="23"/>
          <w:szCs w:val="23"/>
          <w:lang w:val="quz-PE"/>
        </w:rPr>
        <w:t xml:space="preserve">din data de </w:t>
      </w:r>
    </w:p>
    <w:p w14:paraId="6BBC0A5D" w14:textId="00363E80" w:rsidR="000D2C91" w:rsidRPr="00C709C0" w:rsidRDefault="00C24095" w:rsidP="00F12A1B">
      <w:pPr>
        <w:widowControl w:val="0"/>
        <w:jc w:val="center"/>
        <w:rPr>
          <w:rFonts w:ascii="Calibri Light" w:eastAsia="Calibri" w:hAnsi="Calibri Light" w:cs="Calibri Light"/>
          <w:b/>
          <w:bCs/>
          <w:color w:val="000000"/>
          <w:sz w:val="23"/>
          <w:szCs w:val="23"/>
          <w:lang w:val="quz-PE"/>
        </w:rPr>
      </w:pPr>
      <w:r w:rsidRPr="00C709C0">
        <w:rPr>
          <w:rFonts w:ascii="Calibri Light" w:eastAsia="Calibri" w:hAnsi="Calibri Light" w:cs="Calibri Light"/>
          <w:b/>
          <w:bCs/>
          <w:color w:val="000000"/>
          <w:sz w:val="23"/>
          <w:szCs w:val="23"/>
          <w:lang w:val="quz-PE"/>
        </w:rPr>
        <w:t>27.04.2026</w:t>
      </w:r>
      <w:r w:rsidRPr="00C709C0">
        <w:rPr>
          <w:rFonts w:ascii="Calibri Light" w:eastAsia="Calibri" w:hAnsi="Calibri Light" w:cs="Calibri Light"/>
          <w:sz w:val="23"/>
          <w:szCs w:val="23"/>
          <w:lang w:val="quz-PE"/>
        </w:rPr>
        <w:t>/</w:t>
      </w:r>
      <w:r w:rsidRPr="00C709C0">
        <w:rPr>
          <w:rFonts w:ascii="Calibri Light" w:eastAsia="Calibri" w:hAnsi="Calibri Light" w:cs="Calibri Light"/>
          <w:b/>
          <w:bCs/>
          <w:color w:val="000000"/>
          <w:sz w:val="23"/>
          <w:szCs w:val="23"/>
          <w:lang w:val="quz-PE"/>
        </w:rPr>
        <w:t>28.04.2026</w:t>
      </w:r>
    </w:p>
    <w:p w14:paraId="4CF8454D" w14:textId="77777777" w:rsidR="00C24095" w:rsidRPr="00C709C0" w:rsidRDefault="00C24095" w:rsidP="00F12A1B">
      <w:pPr>
        <w:widowControl w:val="0"/>
        <w:jc w:val="center"/>
        <w:rPr>
          <w:rFonts w:ascii="Calibri Light" w:eastAsia="Calibri" w:hAnsi="Calibri Light" w:cs="Calibri Light"/>
          <w:sz w:val="23"/>
          <w:szCs w:val="23"/>
          <w:lang w:val="quz-PE"/>
        </w:rPr>
      </w:pPr>
    </w:p>
    <w:p w14:paraId="4F8A75FA" w14:textId="1009ABB2" w:rsidR="000D2C91" w:rsidRPr="00C709C0" w:rsidRDefault="000D2C91" w:rsidP="00F12A1B">
      <w:pPr>
        <w:widowControl w:val="0"/>
        <w:jc w:val="both"/>
        <w:rPr>
          <w:rFonts w:ascii="Calibri Light" w:eastAsia="Calibri" w:hAnsi="Calibri Light" w:cs="Calibri Light"/>
          <w:sz w:val="23"/>
          <w:szCs w:val="23"/>
          <w:lang w:val="quz-PE"/>
        </w:rPr>
      </w:pPr>
      <w:r w:rsidRPr="00C709C0">
        <w:rPr>
          <w:rFonts w:ascii="Calibri Light" w:eastAsia="Calibri" w:hAnsi="Calibri Light" w:cs="Calibri Light"/>
          <w:sz w:val="23"/>
          <w:szCs w:val="23"/>
          <w:lang w:val="quz-PE"/>
        </w:rPr>
        <w:t>Subsemnatul,</w:t>
      </w:r>
      <w:r w:rsidR="00877277" w:rsidRPr="00C709C0">
        <w:rPr>
          <w:rFonts w:ascii="Calibri Light" w:eastAsia="Calibri" w:hAnsi="Calibri Light" w:cs="Calibri Light"/>
          <w:sz w:val="23"/>
          <w:szCs w:val="23"/>
          <w:lang w:val="quz-PE"/>
        </w:rPr>
        <w:t xml:space="preserve"> </w:t>
      </w:r>
      <w:r w:rsidRPr="00C709C0">
        <w:rPr>
          <w:rFonts w:ascii="Calibri Light" w:eastAsia="Calibri" w:hAnsi="Calibri Light" w:cs="Calibri Light"/>
          <w:sz w:val="23"/>
          <w:szCs w:val="23"/>
          <w:lang w:val="quz-PE"/>
        </w:rPr>
        <w:t>____________________________________________________________________,</w:t>
      </w:r>
    </w:p>
    <w:p w14:paraId="0DDCC5E6" w14:textId="0D5634C3" w:rsidR="000D2C91" w:rsidRPr="00C709C0" w:rsidRDefault="001E25C6" w:rsidP="00F12A1B">
      <w:pPr>
        <w:widowControl w:val="0"/>
        <w:jc w:val="both"/>
        <w:rPr>
          <w:rFonts w:ascii="Calibri Light" w:eastAsia="Calibri" w:hAnsi="Calibri Light" w:cs="Calibri Light"/>
          <w:i/>
          <w:sz w:val="23"/>
          <w:szCs w:val="23"/>
          <w:lang w:val="quz-PE"/>
        </w:rPr>
      </w:pPr>
      <w:r w:rsidRPr="00C709C0">
        <w:rPr>
          <w:rFonts w:ascii="Calibri Light" w:eastAsia="Calibri" w:hAnsi="Calibri Light" w:cs="Calibri Light"/>
          <w:i/>
          <w:sz w:val="23"/>
          <w:szCs w:val="23"/>
          <w:lang w:val="quz-PE"/>
        </w:rPr>
        <w:t>*A se</w:t>
      </w:r>
      <w:r w:rsidR="000D2C91" w:rsidRPr="00C709C0">
        <w:rPr>
          <w:rFonts w:ascii="Calibri Light" w:eastAsia="Calibri" w:hAnsi="Calibri Light" w:cs="Calibri Light"/>
          <w:i/>
          <w:sz w:val="23"/>
          <w:szCs w:val="23"/>
          <w:lang w:val="quz-PE"/>
        </w:rPr>
        <w:t xml:space="preserve"> completa cu numele </w:t>
      </w:r>
      <w:r w:rsidR="00066A47" w:rsidRPr="00C709C0">
        <w:rPr>
          <w:rFonts w:ascii="Calibri Light" w:eastAsia="Calibri" w:hAnsi="Calibri Light" w:cs="Calibri Light"/>
          <w:i/>
          <w:sz w:val="23"/>
          <w:szCs w:val="23"/>
          <w:lang w:val="quz-PE"/>
        </w:rPr>
        <w:t>s</w:t>
      </w:r>
      <w:r w:rsidR="000D2C91" w:rsidRPr="00C709C0">
        <w:rPr>
          <w:rFonts w:ascii="Calibri Light" w:eastAsia="Calibri" w:hAnsi="Calibri Light" w:cs="Calibri Light"/>
          <w:i/>
          <w:sz w:val="23"/>
          <w:szCs w:val="23"/>
          <w:lang w:val="quz-PE"/>
        </w:rPr>
        <w:t>i prenumele ac</w:t>
      </w:r>
      <w:r w:rsidR="00066A47" w:rsidRPr="00C709C0">
        <w:rPr>
          <w:rFonts w:ascii="Calibri Light" w:eastAsia="Calibri" w:hAnsi="Calibri Light" w:cs="Calibri Light"/>
          <w:i/>
          <w:sz w:val="23"/>
          <w:szCs w:val="23"/>
          <w:lang w:val="quz-PE"/>
        </w:rPr>
        <w:t>t</w:t>
      </w:r>
      <w:r w:rsidR="000D2C91" w:rsidRPr="00C709C0">
        <w:rPr>
          <w:rFonts w:ascii="Calibri Light" w:eastAsia="Calibri" w:hAnsi="Calibri Light" w:cs="Calibri Light"/>
          <w:i/>
          <w:sz w:val="23"/>
          <w:szCs w:val="23"/>
          <w:lang w:val="quz-PE"/>
        </w:rPr>
        <w:t>ionarului persoan</w:t>
      </w:r>
      <w:r w:rsidR="00066A47" w:rsidRPr="00C709C0">
        <w:rPr>
          <w:rFonts w:ascii="Calibri Light" w:eastAsia="Calibri" w:hAnsi="Calibri Light" w:cs="Calibri Light"/>
          <w:i/>
          <w:sz w:val="23"/>
          <w:szCs w:val="23"/>
          <w:lang w:val="quz-PE"/>
        </w:rPr>
        <w:t>a</w:t>
      </w:r>
      <w:r w:rsidR="000D2C91" w:rsidRPr="00C709C0">
        <w:rPr>
          <w:rFonts w:ascii="Calibri Light" w:eastAsia="Calibri" w:hAnsi="Calibri Light" w:cs="Calibri Light"/>
          <w:i/>
          <w:sz w:val="23"/>
          <w:szCs w:val="23"/>
          <w:lang w:val="quz-PE"/>
        </w:rPr>
        <w:t xml:space="preserve"> fizic</w:t>
      </w:r>
      <w:r w:rsidR="00066A47" w:rsidRPr="00C709C0">
        <w:rPr>
          <w:rFonts w:ascii="Calibri Light" w:eastAsia="Calibri" w:hAnsi="Calibri Light" w:cs="Calibri Light"/>
          <w:i/>
          <w:sz w:val="23"/>
          <w:szCs w:val="23"/>
          <w:lang w:val="quz-PE"/>
        </w:rPr>
        <w:t>a</w:t>
      </w:r>
    </w:p>
    <w:p w14:paraId="69A0C65E" w14:textId="2758DDAC" w:rsidR="000D2C91" w:rsidRPr="00C709C0" w:rsidRDefault="000D2C91" w:rsidP="00F12A1B">
      <w:pPr>
        <w:widowControl w:val="0"/>
        <w:jc w:val="both"/>
        <w:rPr>
          <w:rFonts w:ascii="Calibri Light" w:eastAsia="Calibri" w:hAnsi="Calibri Light" w:cs="Calibri Light"/>
          <w:sz w:val="23"/>
          <w:szCs w:val="23"/>
          <w:lang w:val="quz-PE"/>
        </w:rPr>
      </w:pPr>
      <w:r w:rsidRPr="00C709C0">
        <w:rPr>
          <w:rFonts w:ascii="Calibri Light" w:eastAsia="Calibri" w:hAnsi="Calibri Light" w:cs="Calibri Light"/>
          <w:sz w:val="23"/>
          <w:szCs w:val="23"/>
          <w:lang w:val="quz-PE"/>
        </w:rPr>
        <w:t>identificat cu B.I./C.I./pa</w:t>
      </w:r>
      <w:r w:rsidR="00066A47" w:rsidRPr="00C709C0">
        <w:rPr>
          <w:rFonts w:ascii="Calibri Light" w:eastAsia="Calibri" w:hAnsi="Calibri Light" w:cs="Calibri Light"/>
          <w:sz w:val="23"/>
          <w:szCs w:val="23"/>
          <w:lang w:val="quz-PE"/>
        </w:rPr>
        <w:t>s</w:t>
      </w:r>
      <w:r w:rsidRPr="00C709C0">
        <w:rPr>
          <w:rFonts w:ascii="Calibri Light" w:eastAsia="Calibri" w:hAnsi="Calibri Light" w:cs="Calibri Light"/>
          <w:sz w:val="23"/>
          <w:szCs w:val="23"/>
          <w:lang w:val="quz-PE"/>
        </w:rPr>
        <w:t>aport seria ______________________, nr. _____________________</w:t>
      </w:r>
      <w:r w:rsidR="001E25C6" w:rsidRPr="00C709C0">
        <w:rPr>
          <w:rFonts w:ascii="Calibri Light" w:eastAsia="Calibri" w:hAnsi="Calibri Light" w:cs="Calibri Light"/>
          <w:sz w:val="23"/>
          <w:szCs w:val="23"/>
          <w:lang w:val="quz-PE"/>
        </w:rPr>
        <w:t>_</w:t>
      </w:r>
      <w:r w:rsidRPr="00C709C0">
        <w:rPr>
          <w:rFonts w:ascii="Calibri Light" w:eastAsia="Calibri" w:hAnsi="Calibri Light" w:cs="Calibri Light"/>
          <w:sz w:val="23"/>
          <w:szCs w:val="23"/>
          <w:lang w:val="quz-PE"/>
        </w:rPr>
        <w:t>, eliberat de ________________________, la data de [____________________________________], CNP _________________________________________, av</w:t>
      </w:r>
      <w:r w:rsidR="00066A47" w:rsidRPr="00C709C0">
        <w:rPr>
          <w:rFonts w:ascii="Calibri Light" w:eastAsia="Calibri" w:hAnsi="Calibri Light" w:cs="Calibri Light"/>
          <w:sz w:val="23"/>
          <w:szCs w:val="23"/>
          <w:lang w:val="quz-PE"/>
        </w:rPr>
        <w:t>a</w:t>
      </w:r>
      <w:r w:rsidRPr="00C709C0">
        <w:rPr>
          <w:rFonts w:ascii="Calibri Light" w:eastAsia="Calibri" w:hAnsi="Calibri Light" w:cs="Calibri Light"/>
          <w:sz w:val="23"/>
          <w:szCs w:val="23"/>
          <w:lang w:val="quz-PE"/>
        </w:rPr>
        <w:t xml:space="preserve">nd domiciliul </w:t>
      </w:r>
      <w:r w:rsidR="00066A47" w:rsidRPr="00C709C0">
        <w:rPr>
          <w:rFonts w:ascii="Calibri Light" w:eastAsia="Calibri" w:hAnsi="Calibri Light" w:cs="Calibri Light"/>
          <w:sz w:val="23"/>
          <w:szCs w:val="23"/>
          <w:lang w:val="quz-PE"/>
        </w:rPr>
        <w:t>i</w:t>
      </w:r>
      <w:r w:rsidRPr="00C709C0">
        <w:rPr>
          <w:rFonts w:ascii="Calibri Light" w:eastAsia="Calibri" w:hAnsi="Calibri Light" w:cs="Calibri Light"/>
          <w:sz w:val="23"/>
          <w:szCs w:val="23"/>
          <w:lang w:val="quz-PE"/>
        </w:rPr>
        <w:t>n ________________________________________________________________________________</w:t>
      </w:r>
    </w:p>
    <w:p w14:paraId="46BF3240" w14:textId="77777777" w:rsidR="000575A7" w:rsidRPr="00C709C0" w:rsidRDefault="000575A7" w:rsidP="00F12A1B">
      <w:pPr>
        <w:widowControl w:val="0"/>
        <w:jc w:val="both"/>
        <w:rPr>
          <w:rFonts w:ascii="Calibri Light" w:eastAsia="Calibri" w:hAnsi="Calibri Light" w:cs="Calibri Light"/>
          <w:sz w:val="23"/>
          <w:szCs w:val="23"/>
          <w:lang w:val="quz-PE"/>
        </w:rPr>
      </w:pPr>
    </w:p>
    <w:p w14:paraId="1D7E015A" w14:textId="6A560B15" w:rsidR="000A3D26" w:rsidRPr="00C709C0" w:rsidRDefault="000A3D26" w:rsidP="00F12A1B">
      <w:pPr>
        <w:widowControl w:val="0"/>
        <w:jc w:val="both"/>
        <w:rPr>
          <w:rFonts w:ascii="Calibri Light" w:eastAsia="DaxlinePro-Light" w:hAnsi="Calibri Light" w:cs="Calibri Light"/>
          <w:sz w:val="23"/>
          <w:szCs w:val="23"/>
          <w:lang w:val="quz-PE"/>
        </w:rPr>
      </w:pPr>
      <w:r w:rsidRPr="00C709C0">
        <w:rPr>
          <w:rFonts w:ascii="Calibri Light" w:eastAsia="DaxlinePro-Light" w:hAnsi="Calibri Light" w:cs="Calibri Light"/>
          <w:sz w:val="23"/>
          <w:szCs w:val="23"/>
          <w:lang w:val="quz-PE"/>
        </w:rPr>
        <w:t xml:space="preserve">in calitate de actionar al </w:t>
      </w:r>
      <w:r w:rsidR="001E16D3" w:rsidRPr="00C709C0">
        <w:rPr>
          <w:rFonts w:ascii="Calibri Light" w:eastAsia="DaxlinePro-Light" w:hAnsi="Calibri Light" w:cs="Calibri Light"/>
          <w:b/>
          <w:bCs/>
          <w:sz w:val="23"/>
          <w:szCs w:val="23"/>
          <w:lang w:val="quz-PE"/>
        </w:rPr>
        <w:t xml:space="preserve">FORT S.A., </w:t>
      </w:r>
      <w:r w:rsidR="001E16D3" w:rsidRPr="00C709C0">
        <w:rPr>
          <w:rFonts w:ascii="Calibri Light" w:eastAsia="DaxlinePro-Light" w:hAnsi="Calibri Light" w:cs="Calibri Light"/>
          <w:sz w:val="23"/>
          <w:szCs w:val="23"/>
          <w:lang w:val="quz-PE"/>
        </w:rPr>
        <w:t xml:space="preserve">o societate pe actiuni, infiintata si functionand in conformitate cu legile din Romania, listata pe sistemul multilateral de tranzactionare AeRo, cu sediul social </w:t>
      </w:r>
      <w:r w:rsidR="00E810EE" w:rsidRPr="00C709C0">
        <w:rPr>
          <w:rFonts w:ascii="Calibri Light" w:eastAsia="DaxlinePro-Light" w:hAnsi="Calibri Light" w:cs="Calibri Light"/>
          <w:sz w:val="23"/>
          <w:szCs w:val="23"/>
          <w:lang w:val="quz-PE"/>
        </w:rPr>
        <w:t>in Romania, Bucuresti, Str. Serban Voda, nr. 109-111, parter, spatiul nr. 1, Sector 4</w:t>
      </w:r>
      <w:r w:rsidR="001E16D3" w:rsidRPr="00C709C0">
        <w:rPr>
          <w:rFonts w:ascii="Calibri Light" w:eastAsia="DaxlinePro-Light" w:hAnsi="Calibri Light" w:cs="Calibri Light"/>
          <w:sz w:val="23"/>
          <w:szCs w:val="23"/>
          <w:lang w:val="quz-PE"/>
        </w:rPr>
        <w:t xml:space="preserve">, inregistrata la Registrul Comertului cu nr. </w:t>
      </w:r>
      <w:r w:rsidR="005B5123" w:rsidRPr="00C709C0">
        <w:rPr>
          <w:rFonts w:ascii="Calibri Light" w:eastAsia="DaxlinePro-Light" w:hAnsi="Calibri Light" w:cs="Calibri Light"/>
          <w:sz w:val="23"/>
          <w:szCs w:val="23"/>
          <w:lang w:val="quz-PE"/>
        </w:rPr>
        <w:t>J2015009427408</w:t>
      </w:r>
      <w:r w:rsidR="001E16D3" w:rsidRPr="00C709C0">
        <w:rPr>
          <w:rFonts w:ascii="Calibri Light" w:eastAsia="DaxlinePro-Light" w:hAnsi="Calibri Light" w:cs="Calibri Light"/>
          <w:sz w:val="23"/>
          <w:szCs w:val="23"/>
          <w:lang w:val="quz-PE"/>
        </w:rPr>
        <w:t xml:space="preserve">, ROONRC. </w:t>
      </w:r>
      <w:r w:rsidR="005B5123" w:rsidRPr="00C709C0">
        <w:rPr>
          <w:rFonts w:ascii="Calibri Light" w:eastAsia="DaxlinePro-Light" w:hAnsi="Calibri Light" w:cs="Calibri Light"/>
          <w:sz w:val="23"/>
          <w:szCs w:val="23"/>
          <w:lang w:val="quz-PE"/>
        </w:rPr>
        <w:t>J2015009427408</w:t>
      </w:r>
      <w:r w:rsidR="001E16D3" w:rsidRPr="00C709C0">
        <w:rPr>
          <w:rFonts w:ascii="Calibri Light" w:eastAsia="DaxlinePro-Light" w:hAnsi="Calibri Light" w:cs="Calibri Light"/>
          <w:sz w:val="23"/>
          <w:szCs w:val="23"/>
          <w:lang w:val="quz-PE"/>
        </w:rPr>
        <w:t xml:space="preserve">, CUI 34836770  </w:t>
      </w:r>
      <w:r w:rsidRPr="00C709C0">
        <w:rPr>
          <w:rFonts w:ascii="Calibri Light" w:eastAsia="DaxlinePro-Light" w:hAnsi="Calibri Light" w:cs="Calibri Light"/>
          <w:sz w:val="23"/>
          <w:szCs w:val="23"/>
          <w:lang w:val="quz-PE"/>
        </w:rPr>
        <w:t>(</w:t>
      </w:r>
      <w:r w:rsidRPr="00C709C0">
        <w:rPr>
          <w:rFonts w:ascii="Calibri Light" w:eastAsia="DaxlinePro-Light" w:hAnsi="Calibri Light" w:cs="Calibri Light"/>
          <w:b/>
          <w:sz w:val="23"/>
          <w:szCs w:val="23"/>
          <w:lang w:val="quz-PE"/>
        </w:rPr>
        <w:t>Societatea</w:t>
      </w:r>
      <w:r w:rsidRPr="00C709C0">
        <w:rPr>
          <w:rFonts w:ascii="Calibri Light" w:eastAsia="DaxlinePro-Light" w:hAnsi="Calibri Light" w:cs="Calibri Light"/>
          <w:sz w:val="23"/>
          <w:szCs w:val="23"/>
          <w:lang w:val="quz-PE"/>
        </w:rPr>
        <w:t xml:space="preserve">), </w:t>
      </w:r>
    </w:p>
    <w:p w14:paraId="53C72C11" w14:textId="77777777" w:rsidR="000D2C91" w:rsidRPr="00C709C0" w:rsidRDefault="000D2C91" w:rsidP="00F12A1B">
      <w:pPr>
        <w:jc w:val="both"/>
        <w:rPr>
          <w:rFonts w:ascii="Calibri Light" w:eastAsia="Times New Roman" w:hAnsi="Calibri Light" w:cs="Calibri Light"/>
          <w:sz w:val="23"/>
          <w:szCs w:val="23"/>
          <w:lang w:val="quz-PE"/>
        </w:rPr>
      </w:pPr>
    </w:p>
    <w:p w14:paraId="1AF263BE" w14:textId="610FDE2E" w:rsidR="000D2C91" w:rsidRPr="00C709C0" w:rsidRDefault="00066A47" w:rsidP="00F12A1B">
      <w:pPr>
        <w:jc w:val="both"/>
        <w:rPr>
          <w:rFonts w:ascii="Calibri Light" w:eastAsia="Times New Roman" w:hAnsi="Calibri Light" w:cs="Calibri Light"/>
          <w:sz w:val="23"/>
          <w:szCs w:val="23"/>
          <w:lang w:val="quz-PE"/>
        </w:rPr>
      </w:pPr>
      <w:r w:rsidRPr="00C709C0">
        <w:rPr>
          <w:rFonts w:ascii="Calibri Light" w:eastAsia="Calibri" w:hAnsi="Calibri Light" w:cs="Calibri Light"/>
          <w:sz w:val="23"/>
          <w:szCs w:val="23"/>
          <w:lang w:val="quz-PE"/>
        </w:rPr>
        <w:t>i</w:t>
      </w:r>
      <w:r w:rsidR="000D2C91" w:rsidRPr="00C709C0">
        <w:rPr>
          <w:rFonts w:ascii="Calibri Light" w:eastAsia="Calibri" w:hAnsi="Calibri Light" w:cs="Calibri Light"/>
          <w:sz w:val="23"/>
          <w:szCs w:val="23"/>
          <w:lang w:val="quz-PE"/>
        </w:rPr>
        <w:t>mputernicesc prin prezenta pe:</w:t>
      </w:r>
      <w:r w:rsidR="000575A7" w:rsidRPr="00C709C0">
        <w:rPr>
          <w:rFonts w:ascii="Calibri Light" w:eastAsia="Calibri" w:hAnsi="Calibri Light" w:cs="Calibri Light"/>
          <w:sz w:val="23"/>
          <w:szCs w:val="23"/>
          <w:lang w:val="quz-PE"/>
        </w:rPr>
        <w:t>_________</w:t>
      </w:r>
      <w:r w:rsidR="000D2C91" w:rsidRPr="00C709C0">
        <w:rPr>
          <w:rFonts w:ascii="Calibri Light" w:eastAsia="Calibri" w:hAnsi="Calibri Light" w:cs="Calibri Light"/>
          <w:sz w:val="23"/>
          <w:szCs w:val="23"/>
          <w:lang w:val="quz-PE"/>
        </w:rPr>
        <w:t>_____________________________________________</w:t>
      </w:r>
      <w:r w:rsidR="001E25C6" w:rsidRPr="00C709C0">
        <w:rPr>
          <w:rFonts w:ascii="Calibri Light" w:eastAsia="Calibri" w:hAnsi="Calibri Light" w:cs="Calibri Light"/>
          <w:sz w:val="23"/>
          <w:szCs w:val="23"/>
          <w:lang w:val="quz-PE"/>
        </w:rPr>
        <w:t>,</w:t>
      </w:r>
    </w:p>
    <w:p w14:paraId="5FE92226" w14:textId="404D4491" w:rsidR="000D2C91" w:rsidRPr="00C709C0" w:rsidRDefault="001E25C6" w:rsidP="00F12A1B">
      <w:pPr>
        <w:jc w:val="both"/>
        <w:rPr>
          <w:rFonts w:ascii="Calibri Light" w:eastAsia="Times New Roman" w:hAnsi="Calibri Light" w:cs="Calibri Light"/>
          <w:sz w:val="23"/>
          <w:szCs w:val="23"/>
          <w:lang w:val="quz-PE"/>
        </w:rPr>
      </w:pPr>
      <w:r w:rsidRPr="00C709C0">
        <w:rPr>
          <w:rFonts w:ascii="Calibri Light" w:eastAsia="Calibri" w:hAnsi="Calibri Light" w:cs="Calibri Light"/>
          <w:i/>
          <w:sz w:val="23"/>
          <w:szCs w:val="23"/>
          <w:lang w:val="quz-PE"/>
        </w:rPr>
        <w:t>*A se</w:t>
      </w:r>
      <w:r w:rsidR="000D2C91" w:rsidRPr="00C709C0">
        <w:rPr>
          <w:rFonts w:ascii="Calibri Light" w:eastAsia="Calibri" w:hAnsi="Calibri Light" w:cs="Calibri Light"/>
          <w:i/>
          <w:sz w:val="23"/>
          <w:szCs w:val="23"/>
          <w:lang w:val="quz-PE"/>
        </w:rPr>
        <w:t xml:space="preserve"> completa cu numele </w:t>
      </w:r>
      <w:r w:rsidR="00066A47" w:rsidRPr="00C709C0">
        <w:rPr>
          <w:rFonts w:ascii="Calibri Light" w:eastAsia="Calibri" w:hAnsi="Calibri Light" w:cs="Calibri Light"/>
          <w:i/>
          <w:sz w:val="23"/>
          <w:szCs w:val="23"/>
          <w:lang w:val="quz-PE"/>
        </w:rPr>
        <w:t>s</w:t>
      </w:r>
      <w:r w:rsidR="000D2C91" w:rsidRPr="00C709C0">
        <w:rPr>
          <w:rFonts w:ascii="Calibri Light" w:eastAsia="Calibri" w:hAnsi="Calibri Light" w:cs="Calibri Light"/>
          <w:i/>
          <w:sz w:val="23"/>
          <w:szCs w:val="23"/>
          <w:lang w:val="quz-PE"/>
        </w:rPr>
        <w:t xml:space="preserve">i prenumele </w:t>
      </w:r>
      <w:r w:rsidR="00066A47" w:rsidRPr="00C709C0">
        <w:rPr>
          <w:rFonts w:ascii="Calibri Light" w:eastAsia="Calibri" w:hAnsi="Calibri Light" w:cs="Calibri Light"/>
          <w:i/>
          <w:sz w:val="23"/>
          <w:szCs w:val="23"/>
          <w:lang w:val="quz-PE"/>
        </w:rPr>
        <w:t>i</w:t>
      </w:r>
      <w:r w:rsidR="000D2C91" w:rsidRPr="00C709C0">
        <w:rPr>
          <w:rFonts w:ascii="Calibri Light" w:eastAsia="Calibri" w:hAnsi="Calibri Light" w:cs="Calibri Light"/>
          <w:i/>
          <w:sz w:val="23"/>
          <w:szCs w:val="23"/>
          <w:lang w:val="quz-PE"/>
        </w:rPr>
        <w:t>mputernicitului persoan</w:t>
      </w:r>
      <w:r w:rsidR="00066A47" w:rsidRPr="00C709C0">
        <w:rPr>
          <w:rFonts w:ascii="Calibri Light" w:eastAsia="Calibri" w:hAnsi="Calibri Light" w:cs="Calibri Light"/>
          <w:i/>
          <w:sz w:val="23"/>
          <w:szCs w:val="23"/>
          <w:lang w:val="quz-PE"/>
        </w:rPr>
        <w:t>a</w:t>
      </w:r>
      <w:r w:rsidR="000D2C91" w:rsidRPr="00C709C0">
        <w:rPr>
          <w:rFonts w:ascii="Calibri Light" w:eastAsia="Calibri" w:hAnsi="Calibri Light" w:cs="Calibri Light"/>
          <w:i/>
          <w:sz w:val="23"/>
          <w:szCs w:val="23"/>
          <w:lang w:val="quz-PE"/>
        </w:rPr>
        <w:t xml:space="preserve"> fizic</w:t>
      </w:r>
      <w:r w:rsidR="00066A47" w:rsidRPr="00C709C0">
        <w:rPr>
          <w:rFonts w:ascii="Calibri Light" w:eastAsia="Calibri" w:hAnsi="Calibri Light" w:cs="Calibri Light"/>
          <w:i/>
          <w:sz w:val="23"/>
          <w:szCs w:val="23"/>
          <w:lang w:val="quz-PE"/>
        </w:rPr>
        <w:t>a</w:t>
      </w:r>
      <w:r w:rsidR="000D2C91" w:rsidRPr="00C709C0">
        <w:rPr>
          <w:rFonts w:ascii="Calibri Light" w:eastAsia="Calibri" w:hAnsi="Calibri Light" w:cs="Calibri Light"/>
          <w:i/>
          <w:sz w:val="23"/>
          <w:szCs w:val="23"/>
          <w:lang w:val="quz-PE"/>
        </w:rPr>
        <w:t xml:space="preserve"> c</w:t>
      </w:r>
      <w:r w:rsidR="00066A47" w:rsidRPr="00C709C0">
        <w:rPr>
          <w:rFonts w:ascii="Calibri Light" w:eastAsia="Calibri" w:hAnsi="Calibri Light" w:cs="Calibri Light"/>
          <w:i/>
          <w:sz w:val="23"/>
          <w:szCs w:val="23"/>
          <w:lang w:val="quz-PE"/>
        </w:rPr>
        <w:t>a</w:t>
      </w:r>
      <w:r w:rsidR="000D2C91" w:rsidRPr="00C709C0">
        <w:rPr>
          <w:rFonts w:ascii="Calibri Light" w:eastAsia="Calibri" w:hAnsi="Calibri Light" w:cs="Calibri Light"/>
          <w:i/>
          <w:sz w:val="23"/>
          <w:szCs w:val="23"/>
          <w:lang w:val="quz-PE"/>
        </w:rPr>
        <w:t>ruia i se acord</w:t>
      </w:r>
      <w:r w:rsidR="00066A47" w:rsidRPr="00C709C0">
        <w:rPr>
          <w:rFonts w:ascii="Calibri Light" w:eastAsia="Calibri" w:hAnsi="Calibri Light" w:cs="Calibri Light"/>
          <w:i/>
          <w:sz w:val="23"/>
          <w:szCs w:val="23"/>
          <w:lang w:val="quz-PE"/>
        </w:rPr>
        <w:t>a</w:t>
      </w:r>
      <w:r w:rsidR="000D2C91" w:rsidRPr="00C709C0">
        <w:rPr>
          <w:rFonts w:ascii="Calibri Light" w:eastAsia="Calibri" w:hAnsi="Calibri Light" w:cs="Calibri Light"/>
          <w:i/>
          <w:sz w:val="23"/>
          <w:szCs w:val="23"/>
          <w:lang w:val="quz-PE"/>
        </w:rPr>
        <w:t xml:space="preserve"> aceast</w:t>
      </w:r>
      <w:r w:rsidR="00066A47" w:rsidRPr="00C709C0">
        <w:rPr>
          <w:rFonts w:ascii="Calibri Light" w:eastAsia="Calibri" w:hAnsi="Calibri Light" w:cs="Calibri Light"/>
          <w:i/>
          <w:sz w:val="23"/>
          <w:szCs w:val="23"/>
          <w:lang w:val="quz-PE"/>
        </w:rPr>
        <w:t>a</w:t>
      </w:r>
      <w:r w:rsidR="000D2C91" w:rsidRPr="00C709C0">
        <w:rPr>
          <w:rFonts w:ascii="Calibri Light" w:eastAsia="Calibri" w:hAnsi="Calibri Light" w:cs="Calibri Light"/>
          <w:i/>
          <w:sz w:val="23"/>
          <w:szCs w:val="23"/>
          <w:lang w:val="quz-PE"/>
        </w:rPr>
        <w:t xml:space="preserve"> procur</w:t>
      </w:r>
      <w:r w:rsidR="00066A47" w:rsidRPr="00C709C0">
        <w:rPr>
          <w:rFonts w:ascii="Calibri Light" w:eastAsia="Calibri" w:hAnsi="Calibri Light" w:cs="Calibri Light"/>
          <w:i/>
          <w:sz w:val="23"/>
          <w:szCs w:val="23"/>
          <w:lang w:val="quz-PE"/>
        </w:rPr>
        <w:t>a</w:t>
      </w:r>
    </w:p>
    <w:p w14:paraId="7EA37A57" w14:textId="38938A5A" w:rsidR="000D2C91" w:rsidRPr="00C709C0" w:rsidRDefault="000D2C91" w:rsidP="00F12A1B">
      <w:pPr>
        <w:widowControl w:val="0"/>
        <w:jc w:val="both"/>
        <w:rPr>
          <w:rFonts w:ascii="Calibri Light" w:eastAsia="Calibri" w:hAnsi="Calibri Light" w:cs="Calibri Light"/>
          <w:sz w:val="23"/>
          <w:szCs w:val="23"/>
          <w:lang w:val="quz-PE"/>
        </w:rPr>
      </w:pPr>
      <w:r w:rsidRPr="00C709C0">
        <w:rPr>
          <w:rFonts w:ascii="Calibri Light" w:eastAsia="Calibri" w:hAnsi="Calibri Light" w:cs="Calibri Light"/>
          <w:sz w:val="23"/>
          <w:szCs w:val="23"/>
          <w:lang w:val="quz-PE"/>
        </w:rPr>
        <w:t>identificat cu B.I./C.I./pa</w:t>
      </w:r>
      <w:r w:rsidR="00066A47" w:rsidRPr="00C709C0">
        <w:rPr>
          <w:rFonts w:ascii="Calibri Light" w:eastAsia="Calibri" w:hAnsi="Calibri Light" w:cs="Calibri Light"/>
          <w:sz w:val="23"/>
          <w:szCs w:val="23"/>
          <w:lang w:val="quz-PE"/>
        </w:rPr>
        <w:t>s</w:t>
      </w:r>
      <w:r w:rsidRPr="00C709C0">
        <w:rPr>
          <w:rFonts w:ascii="Calibri Light" w:eastAsia="Calibri" w:hAnsi="Calibri Light" w:cs="Calibri Light"/>
          <w:sz w:val="23"/>
          <w:szCs w:val="23"/>
          <w:lang w:val="quz-PE"/>
        </w:rPr>
        <w:t>aport seria ______________________, nr. _______________________, eliberat de ________________________, la data de ___________________________________, CNP __________________________________________], av</w:t>
      </w:r>
      <w:r w:rsidR="00066A47" w:rsidRPr="00C709C0">
        <w:rPr>
          <w:rFonts w:ascii="Calibri Light" w:eastAsia="Calibri" w:hAnsi="Calibri Light" w:cs="Calibri Light"/>
          <w:sz w:val="23"/>
          <w:szCs w:val="23"/>
          <w:lang w:val="quz-PE"/>
        </w:rPr>
        <w:t>a</w:t>
      </w:r>
      <w:r w:rsidRPr="00C709C0">
        <w:rPr>
          <w:rFonts w:ascii="Calibri Light" w:eastAsia="Calibri" w:hAnsi="Calibri Light" w:cs="Calibri Light"/>
          <w:sz w:val="23"/>
          <w:szCs w:val="23"/>
          <w:lang w:val="quz-PE"/>
        </w:rPr>
        <w:t xml:space="preserve">nd domiciliul </w:t>
      </w:r>
      <w:r w:rsidR="00066A47" w:rsidRPr="00C709C0">
        <w:rPr>
          <w:rFonts w:ascii="Calibri Light" w:eastAsia="Calibri" w:hAnsi="Calibri Light" w:cs="Calibri Light"/>
          <w:sz w:val="23"/>
          <w:szCs w:val="23"/>
          <w:lang w:val="quz-PE"/>
        </w:rPr>
        <w:t>i</w:t>
      </w:r>
      <w:r w:rsidRPr="00C709C0">
        <w:rPr>
          <w:rFonts w:ascii="Calibri Light" w:eastAsia="Calibri" w:hAnsi="Calibri Light" w:cs="Calibri Light"/>
          <w:sz w:val="23"/>
          <w:szCs w:val="23"/>
          <w:lang w:val="quz-PE"/>
        </w:rPr>
        <w:t>n ________________________________________________________________________________</w:t>
      </w:r>
    </w:p>
    <w:p w14:paraId="28FBE6FC" w14:textId="77777777" w:rsidR="000575A7" w:rsidRPr="00C709C0" w:rsidRDefault="000575A7" w:rsidP="00F12A1B">
      <w:pPr>
        <w:widowControl w:val="0"/>
        <w:jc w:val="both"/>
        <w:rPr>
          <w:rFonts w:ascii="Calibri Light" w:eastAsia="Calibri" w:hAnsi="Calibri Light" w:cs="Calibri Light"/>
          <w:sz w:val="23"/>
          <w:szCs w:val="23"/>
          <w:lang w:val="quz-PE"/>
        </w:rPr>
      </w:pPr>
    </w:p>
    <w:p w14:paraId="73A3A5B4" w14:textId="7BEF8071" w:rsidR="000D2C91" w:rsidRPr="00C709C0" w:rsidRDefault="000D2C91" w:rsidP="00F12A1B">
      <w:pPr>
        <w:jc w:val="both"/>
        <w:rPr>
          <w:rFonts w:ascii="Calibri Light" w:eastAsia="Calibri" w:hAnsi="Calibri Light" w:cs="Calibri Light"/>
          <w:sz w:val="23"/>
          <w:szCs w:val="23"/>
          <w:lang w:val="quz-PE"/>
        </w:rPr>
      </w:pPr>
      <w:r w:rsidRPr="00C709C0">
        <w:rPr>
          <w:rFonts w:ascii="Calibri Light" w:eastAsia="Calibri" w:hAnsi="Calibri Light" w:cs="Calibri Light"/>
          <w:b/>
          <w:bCs/>
          <w:i/>
          <w:iCs/>
          <w:sz w:val="23"/>
          <w:szCs w:val="23"/>
          <w:lang w:val="quz-PE"/>
        </w:rPr>
        <w:t>SAU</w:t>
      </w:r>
    </w:p>
    <w:p w14:paraId="6818DDEE" w14:textId="62D90D56" w:rsidR="000D2C91" w:rsidRPr="00C709C0" w:rsidRDefault="000D2C91" w:rsidP="00F12A1B">
      <w:pPr>
        <w:jc w:val="both"/>
        <w:rPr>
          <w:rFonts w:ascii="Calibri Light" w:eastAsia="Calibri" w:hAnsi="Calibri Light" w:cs="Calibri Light"/>
          <w:sz w:val="23"/>
          <w:szCs w:val="23"/>
          <w:lang w:val="quz-PE"/>
        </w:rPr>
      </w:pPr>
      <w:r w:rsidRPr="00C709C0">
        <w:rPr>
          <w:rFonts w:ascii="Calibri Light" w:eastAsia="Calibri" w:hAnsi="Calibri Light" w:cs="Calibri Light"/>
          <w:sz w:val="23"/>
          <w:szCs w:val="23"/>
          <w:lang w:val="quz-PE"/>
        </w:rPr>
        <w:t>________________________________________________________________________________</w:t>
      </w:r>
    </w:p>
    <w:p w14:paraId="1D06D0E6" w14:textId="2B0534D6" w:rsidR="000D2C91" w:rsidRPr="00C709C0" w:rsidRDefault="001E25C6" w:rsidP="00F12A1B">
      <w:pPr>
        <w:jc w:val="both"/>
        <w:rPr>
          <w:rFonts w:ascii="Calibri Light" w:eastAsia="Calibri" w:hAnsi="Calibri Light" w:cs="Calibri Light"/>
          <w:i/>
          <w:sz w:val="23"/>
          <w:szCs w:val="23"/>
          <w:lang w:val="quz-PE"/>
        </w:rPr>
      </w:pPr>
      <w:r w:rsidRPr="00C709C0">
        <w:rPr>
          <w:rFonts w:ascii="Calibri Light" w:eastAsia="Calibri" w:hAnsi="Calibri Light" w:cs="Calibri Light"/>
          <w:i/>
          <w:sz w:val="23"/>
          <w:szCs w:val="23"/>
          <w:lang w:val="quz-PE"/>
        </w:rPr>
        <w:t xml:space="preserve">*A se </w:t>
      </w:r>
      <w:r w:rsidR="000D2C91" w:rsidRPr="00C709C0">
        <w:rPr>
          <w:rFonts w:ascii="Calibri Light" w:eastAsia="Calibri" w:hAnsi="Calibri Light" w:cs="Calibri Light"/>
          <w:i/>
          <w:sz w:val="23"/>
          <w:szCs w:val="23"/>
          <w:lang w:val="quz-PE"/>
        </w:rPr>
        <w:t>completa cu denumirea ac</w:t>
      </w:r>
      <w:r w:rsidR="00066A47" w:rsidRPr="00C709C0">
        <w:rPr>
          <w:rFonts w:ascii="Calibri Light" w:eastAsia="Calibri" w:hAnsi="Calibri Light" w:cs="Calibri Light"/>
          <w:i/>
          <w:sz w:val="23"/>
          <w:szCs w:val="23"/>
          <w:lang w:val="quz-PE"/>
        </w:rPr>
        <w:t>t</w:t>
      </w:r>
      <w:r w:rsidR="000D2C91" w:rsidRPr="00C709C0">
        <w:rPr>
          <w:rFonts w:ascii="Calibri Light" w:eastAsia="Calibri" w:hAnsi="Calibri Light" w:cs="Calibri Light"/>
          <w:i/>
          <w:sz w:val="23"/>
          <w:szCs w:val="23"/>
          <w:lang w:val="quz-PE"/>
        </w:rPr>
        <w:t>ionarului persoan</w:t>
      </w:r>
      <w:r w:rsidR="00066A47" w:rsidRPr="00C709C0">
        <w:rPr>
          <w:rFonts w:ascii="Calibri Light" w:eastAsia="Calibri" w:hAnsi="Calibri Light" w:cs="Calibri Light"/>
          <w:i/>
          <w:sz w:val="23"/>
          <w:szCs w:val="23"/>
          <w:lang w:val="quz-PE"/>
        </w:rPr>
        <w:t>a</w:t>
      </w:r>
      <w:r w:rsidR="000D2C91" w:rsidRPr="00C709C0">
        <w:rPr>
          <w:rFonts w:ascii="Calibri Light" w:eastAsia="Calibri" w:hAnsi="Calibri Light" w:cs="Calibri Light"/>
          <w:i/>
          <w:sz w:val="23"/>
          <w:szCs w:val="23"/>
          <w:lang w:val="quz-PE"/>
        </w:rPr>
        <w:t xml:space="preserve"> juridic</w:t>
      </w:r>
      <w:r w:rsidR="00066A47" w:rsidRPr="00C709C0">
        <w:rPr>
          <w:rFonts w:ascii="Calibri Light" w:eastAsia="Calibri" w:hAnsi="Calibri Light" w:cs="Calibri Light"/>
          <w:i/>
          <w:sz w:val="23"/>
          <w:szCs w:val="23"/>
          <w:lang w:val="quz-PE"/>
        </w:rPr>
        <w:t>a</w:t>
      </w:r>
    </w:p>
    <w:p w14:paraId="2988CE70" w14:textId="0BEFEAF0" w:rsidR="000D2C91" w:rsidRPr="00C709C0" w:rsidRDefault="000D2C91" w:rsidP="00F12A1B">
      <w:pPr>
        <w:rPr>
          <w:rFonts w:ascii="Calibri Light" w:eastAsia="Calibri" w:hAnsi="Calibri Light" w:cs="Calibri Light"/>
          <w:sz w:val="23"/>
          <w:szCs w:val="23"/>
          <w:lang w:val="quz-PE"/>
        </w:rPr>
      </w:pPr>
      <w:r w:rsidRPr="00C709C0">
        <w:rPr>
          <w:rFonts w:ascii="Calibri Light" w:eastAsia="Calibri" w:hAnsi="Calibri Light" w:cs="Calibri Light"/>
          <w:sz w:val="23"/>
          <w:szCs w:val="23"/>
          <w:lang w:val="quz-PE"/>
        </w:rPr>
        <w:t xml:space="preserve">cu sediul social situat </w:t>
      </w:r>
      <w:r w:rsidR="00066A47" w:rsidRPr="00C709C0">
        <w:rPr>
          <w:rFonts w:ascii="Calibri Light" w:eastAsia="Calibri" w:hAnsi="Calibri Light" w:cs="Calibri Light"/>
          <w:sz w:val="23"/>
          <w:szCs w:val="23"/>
          <w:lang w:val="quz-PE"/>
        </w:rPr>
        <w:t>i</w:t>
      </w:r>
      <w:r w:rsidRPr="00C709C0">
        <w:rPr>
          <w:rFonts w:ascii="Calibri Light" w:eastAsia="Calibri" w:hAnsi="Calibri Light" w:cs="Calibri Light"/>
          <w:sz w:val="23"/>
          <w:szCs w:val="23"/>
          <w:lang w:val="quz-PE"/>
        </w:rPr>
        <w:t xml:space="preserve">n ____________________________________________________________, </w:t>
      </w:r>
      <w:r w:rsidR="00066A47" w:rsidRPr="00C709C0">
        <w:rPr>
          <w:rFonts w:ascii="Calibri Light" w:eastAsia="Calibri" w:hAnsi="Calibri Light" w:cs="Calibri Light"/>
          <w:sz w:val="23"/>
          <w:szCs w:val="23"/>
          <w:lang w:val="quz-PE"/>
        </w:rPr>
        <w:t>i</w:t>
      </w:r>
      <w:r w:rsidRPr="00C709C0">
        <w:rPr>
          <w:rFonts w:ascii="Calibri Light" w:eastAsia="Calibri" w:hAnsi="Calibri Light" w:cs="Calibri Light"/>
          <w:sz w:val="23"/>
          <w:szCs w:val="23"/>
          <w:lang w:val="quz-PE"/>
        </w:rPr>
        <w:t>nmatriculat</w:t>
      </w:r>
      <w:r w:rsidR="00066A47" w:rsidRPr="00C709C0">
        <w:rPr>
          <w:rFonts w:ascii="Calibri Light" w:eastAsia="Calibri" w:hAnsi="Calibri Light" w:cs="Calibri Light"/>
          <w:sz w:val="23"/>
          <w:szCs w:val="23"/>
          <w:lang w:val="quz-PE"/>
        </w:rPr>
        <w:t>a</w:t>
      </w:r>
      <w:r w:rsidRPr="00C709C0">
        <w:rPr>
          <w:rFonts w:ascii="Calibri Light" w:eastAsia="Calibri" w:hAnsi="Calibri Light" w:cs="Calibri Light"/>
          <w:sz w:val="23"/>
          <w:szCs w:val="23"/>
          <w:lang w:val="quz-PE"/>
        </w:rPr>
        <w:t xml:space="preserve"> la Registrul Comer</w:t>
      </w:r>
      <w:r w:rsidR="00066A47" w:rsidRPr="00C709C0">
        <w:rPr>
          <w:rFonts w:ascii="Calibri Light" w:eastAsia="Calibri" w:hAnsi="Calibri Light" w:cs="Calibri Light"/>
          <w:sz w:val="23"/>
          <w:szCs w:val="23"/>
          <w:lang w:val="quz-PE"/>
        </w:rPr>
        <w:t>t</w:t>
      </w:r>
      <w:r w:rsidRPr="00C709C0">
        <w:rPr>
          <w:rFonts w:ascii="Calibri Light" w:eastAsia="Calibri" w:hAnsi="Calibri Light" w:cs="Calibri Light"/>
          <w:sz w:val="23"/>
          <w:szCs w:val="23"/>
          <w:lang w:val="quz-PE"/>
        </w:rPr>
        <w:t>ului/entitate similar</w:t>
      </w:r>
      <w:r w:rsidR="00066A47" w:rsidRPr="00C709C0">
        <w:rPr>
          <w:rFonts w:ascii="Calibri Light" w:eastAsia="Calibri" w:hAnsi="Calibri Light" w:cs="Calibri Light"/>
          <w:sz w:val="23"/>
          <w:szCs w:val="23"/>
          <w:lang w:val="quz-PE"/>
        </w:rPr>
        <w:t>a</w:t>
      </w:r>
      <w:r w:rsidRPr="00C709C0">
        <w:rPr>
          <w:rFonts w:ascii="Calibri Light" w:eastAsia="Calibri" w:hAnsi="Calibri Light" w:cs="Calibri Light"/>
          <w:sz w:val="23"/>
          <w:szCs w:val="23"/>
          <w:lang w:val="quz-PE"/>
        </w:rPr>
        <w:t xml:space="preserve"> pentru persoane juridice nerezidente sub nr. _______________________________________, cod unic de </w:t>
      </w:r>
      <w:r w:rsidR="00066A47" w:rsidRPr="00C709C0">
        <w:rPr>
          <w:rFonts w:ascii="Calibri Light" w:eastAsia="Calibri" w:hAnsi="Calibri Light" w:cs="Calibri Light"/>
          <w:sz w:val="23"/>
          <w:szCs w:val="23"/>
          <w:lang w:val="quz-PE"/>
        </w:rPr>
        <w:t>i</w:t>
      </w:r>
      <w:r w:rsidRPr="00C709C0">
        <w:rPr>
          <w:rFonts w:ascii="Calibri Light" w:eastAsia="Calibri" w:hAnsi="Calibri Light" w:cs="Calibri Light"/>
          <w:sz w:val="23"/>
          <w:szCs w:val="23"/>
          <w:lang w:val="quz-PE"/>
        </w:rPr>
        <w:t>nregistrare/num</w:t>
      </w:r>
      <w:r w:rsidR="00066A47" w:rsidRPr="00C709C0">
        <w:rPr>
          <w:rFonts w:ascii="Calibri Light" w:eastAsia="Calibri" w:hAnsi="Calibri Light" w:cs="Calibri Light"/>
          <w:sz w:val="23"/>
          <w:szCs w:val="23"/>
          <w:lang w:val="quz-PE"/>
        </w:rPr>
        <w:t>a</w:t>
      </w:r>
      <w:r w:rsidRPr="00C709C0">
        <w:rPr>
          <w:rFonts w:ascii="Calibri Light" w:eastAsia="Calibri" w:hAnsi="Calibri Light" w:cs="Calibri Light"/>
          <w:sz w:val="23"/>
          <w:szCs w:val="23"/>
          <w:lang w:val="quz-PE"/>
        </w:rPr>
        <w:t xml:space="preserve">r de </w:t>
      </w:r>
      <w:r w:rsidR="00066A47" w:rsidRPr="00C709C0">
        <w:rPr>
          <w:rFonts w:ascii="Calibri Light" w:eastAsia="Calibri" w:hAnsi="Calibri Light" w:cs="Calibri Light"/>
          <w:sz w:val="23"/>
          <w:szCs w:val="23"/>
          <w:lang w:val="quz-PE"/>
        </w:rPr>
        <w:t>i</w:t>
      </w:r>
      <w:r w:rsidRPr="00C709C0">
        <w:rPr>
          <w:rFonts w:ascii="Calibri Light" w:eastAsia="Calibri" w:hAnsi="Calibri Light" w:cs="Calibri Light"/>
          <w:sz w:val="23"/>
          <w:szCs w:val="23"/>
          <w:lang w:val="quz-PE"/>
        </w:rPr>
        <w:t xml:space="preserve">nregistrare </w:t>
      </w:r>
      <w:r w:rsidR="00877277" w:rsidRPr="00C709C0">
        <w:rPr>
          <w:rFonts w:ascii="Calibri Light" w:eastAsia="Calibri" w:hAnsi="Calibri Light" w:cs="Calibri Light"/>
          <w:sz w:val="23"/>
          <w:szCs w:val="23"/>
          <w:lang w:val="quz-PE"/>
        </w:rPr>
        <w:t>e</w:t>
      </w:r>
      <w:r w:rsidRPr="00C709C0">
        <w:rPr>
          <w:rFonts w:ascii="Calibri Light" w:eastAsia="Calibri" w:hAnsi="Calibri Light" w:cs="Calibri Light"/>
          <w:sz w:val="23"/>
          <w:szCs w:val="23"/>
          <w:lang w:val="quz-PE"/>
        </w:rPr>
        <w:t xml:space="preserve">chivalent pentru persoanele juridice </w:t>
      </w:r>
      <w:r w:rsidR="002522B8" w:rsidRPr="00C709C0">
        <w:rPr>
          <w:rFonts w:ascii="Calibri Light" w:eastAsia="Calibri" w:hAnsi="Calibri Light" w:cs="Calibri Light"/>
          <w:sz w:val="23"/>
          <w:szCs w:val="23"/>
          <w:lang w:val="quz-PE"/>
        </w:rPr>
        <w:t>n</w:t>
      </w:r>
      <w:r w:rsidRPr="00C709C0">
        <w:rPr>
          <w:rFonts w:ascii="Calibri Light" w:eastAsia="Calibri" w:hAnsi="Calibri Light" w:cs="Calibri Light"/>
          <w:sz w:val="23"/>
          <w:szCs w:val="23"/>
          <w:lang w:val="quz-PE"/>
        </w:rPr>
        <w:t>erezidente__</w:t>
      </w:r>
      <w:r w:rsidR="002522B8" w:rsidRPr="00C709C0">
        <w:rPr>
          <w:rFonts w:ascii="Calibri Light" w:eastAsia="Calibri" w:hAnsi="Calibri Light" w:cs="Calibri Light"/>
          <w:sz w:val="23"/>
          <w:szCs w:val="23"/>
          <w:lang w:val="quz-PE"/>
        </w:rPr>
        <w:t>_</w:t>
      </w:r>
      <w:r w:rsidRPr="00C709C0">
        <w:rPr>
          <w:rFonts w:ascii="Calibri Light" w:eastAsia="Calibri" w:hAnsi="Calibri Light" w:cs="Calibri Light"/>
          <w:sz w:val="23"/>
          <w:szCs w:val="23"/>
          <w:lang w:val="quz-PE"/>
        </w:rPr>
        <w:t>_____________________________________,</w:t>
      </w:r>
    </w:p>
    <w:p w14:paraId="06C60BC5" w14:textId="4A0E48FB" w:rsidR="001E25C6" w:rsidRPr="00C709C0" w:rsidRDefault="000D2C91" w:rsidP="00F12A1B">
      <w:pPr>
        <w:jc w:val="both"/>
        <w:rPr>
          <w:rFonts w:ascii="Calibri Light" w:eastAsia="Calibri" w:hAnsi="Calibri Light" w:cs="Calibri Light"/>
          <w:sz w:val="23"/>
          <w:szCs w:val="23"/>
          <w:lang w:val="quz-PE"/>
        </w:rPr>
      </w:pPr>
      <w:r w:rsidRPr="00C709C0">
        <w:rPr>
          <w:rFonts w:ascii="Calibri Light" w:eastAsia="Calibri" w:hAnsi="Calibri Light" w:cs="Calibri Light"/>
          <w:sz w:val="23"/>
          <w:szCs w:val="23"/>
          <w:lang w:val="quz-PE"/>
        </w:rPr>
        <w:t>reprezentat</w:t>
      </w:r>
      <w:r w:rsidR="00066A47" w:rsidRPr="00C709C0">
        <w:rPr>
          <w:rFonts w:ascii="Calibri Light" w:eastAsia="Calibri" w:hAnsi="Calibri Light" w:cs="Calibri Light"/>
          <w:sz w:val="23"/>
          <w:szCs w:val="23"/>
          <w:lang w:val="quz-PE"/>
        </w:rPr>
        <w:t>a</w:t>
      </w:r>
      <w:r w:rsidRPr="00C709C0">
        <w:rPr>
          <w:rFonts w:ascii="Calibri Light" w:eastAsia="Calibri" w:hAnsi="Calibri Light" w:cs="Calibri Light"/>
          <w:sz w:val="23"/>
          <w:szCs w:val="23"/>
          <w:lang w:val="quz-PE"/>
        </w:rPr>
        <w:t xml:space="preserve"> legal prin ______________________________________________________________</w:t>
      </w:r>
    </w:p>
    <w:p w14:paraId="28796FD7" w14:textId="5C271360" w:rsidR="000D2C91" w:rsidRPr="00C709C0" w:rsidRDefault="001E25C6" w:rsidP="00F12A1B">
      <w:pPr>
        <w:jc w:val="both"/>
        <w:rPr>
          <w:rFonts w:ascii="Calibri Light" w:eastAsia="Calibri" w:hAnsi="Calibri Light" w:cs="Calibri Light"/>
          <w:sz w:val="23"/>
          <w:szCs w:val="23"/>
          <w:lang w:val="quz-PE"/>
        </w:rPr>
      </w:pPr>
      <w:r w:rsidRPr="00C709C0">
        <w:rPr>
          <w:rFonts w:ascii="Calibri Light" w:eastAsia="Calibri" w:hAnsi="Calibri Light" w:cs="Calibri Light"/>
          <w:sz w:val="23"/>
          <w:szCs w:val="23"/>
          <w:lang w:val="quz-PE"/>
        </w:rPr>
        <w:t>*A se</w:t>
      </w:r>
      <w:r w:rsidR="000D2C91" w:rsidRPr="00C709C0">
        <w:rPr>
          <w:rFonts w:ascii="Calibri Light" w:eastAsia="Calibri" w:hAnsi="Calibri Light" w:cs="Calibri Light"/>
          <w:i/>
          <w:sz w:val="23"/>
          <w:szCs w:val="23"/>
          <w:lang w:val="quz-PE"/>
        </w:rPr>
        <w:t xml:space="preserve"> completa cu numele </w:t>
      </w:r>
      <w:r w:rsidR="00066A47" w:rsidRPr="00C709C0">
        <w:rPr>
          <w:rFonts w:ascii="Calibri Light" w:eastAsia="Calibri" w:hAnsi="Calibri Light" w:cs="Calibri Light"/>
          <w:i/>
          <w:sz w:val="23"/>
          <w:szCs w:val="23"/>
          <w:lang w:val="quz-PE"/>
        </w:rPr>
        <w:t>s</w:t>
      </w:r>
      <w:r w:rsidR="000D2C91" w:rsidRPr="00C709C0">
        <w:rPr>
          <w:rFonts w:ascii="Calibri Light" w:eastAsia="Calibri" w:hAnsi="Calibri Light" w:cs="Calibri Light"/>
          <w:i/>
          <w:sz w:val="23"/>
          <w:szCs w:val="23"/>
          <w:lang w:val="quz-PE"/>
        </w:rPr>
        <w:t>i prenumele reprezentantului legal al ac</w:t>
      </w:r>
      <w:r w:rsidR="00066A47" w:rsidRPr="00C709C0">
        <w:rPr>
          <w:rFonts w:ascii="Calibri Light" w:eastAsia="Calibri" w:hAnsi="Calibri Light" w:cs="Calibri Light"/>
          <w:i/>
          <w:sz w:val="23"/>
          <w:szCs w:val="23"/>
          <w:lang w:val="quz-PE"/>
        </w:rPr>
        <w:t>t</w:t>
      </w:r>
      <w:r w:rsidR="000D2C91" w:rsidRPr="00C709C0">
        <w:rPr>
          <w:rFonts w:ascii="Calibri Light" w:eastAsia="Calibri" w:hAnsi="Calibri Light" w:cs="Calibri Light"/>
          <w:i/>
          <w:sz w:val="23"/>
          <w:szCs w:val="23"/>
          <w:lang w:val="quz-PE"/>
        </w:rPr>
        <w:t>ionarului persoan</w:t>
      </w:r>
      <w:r w:rsidR="00066A47" w:rsidRPr="00C709C0">
        <w:rPr>
          <w:rFonts w:ascii="Calibri Light" w:eastAsia="Calibri" w:hAnsi="Calibri Light" w:cs="Calibri Light"/>
          <w:i/>
          <w:sz w:val="23"/>
          <w:szCs w:val="23"/>
          <w:lang w:val="quz-PE"/>
        </w:rPr>
        <w:t>a</w:t>
      </w:r>
      <w:r w:rsidR="000D2C91" w:rsidRPr="00C709C0">
        <w:rPr>
          <w:rFonts w:ascii="Calibri Light" w:eastAsia="Calibri" w:hAnsi="Calibri Light" w:cs="Calibri Light"/>
          <w:i/>
          <w:sz w:val="23"/>
          <w:szCs w:val="23"/>
          <w:lang w:val="quz-PE"/>
        </w:rPr>
        <w:t xml:space="preserve"> juridic</w:t>
      </w:r>
      <w:r w:rsidR="00066A47" w:rsidRPr="00C709C0">
        <w:rPr>
          <w:rFonts w:ascii="Calibri Light" w:eastAsia="Calibri" w:hAnsi="Calibri Light" w:cs="Calibri Light"/>
          <w:i/>
          <w:sz w:val="23"/>
          <w:szCs w:val="23"/>
          <w:lang w:val="quz-PE"/>
        </w:rPr>
        <w:t>a</w:t>
      </w:r>
      <w:r w:rsidR="000D2C91" w:rsidRPr="00C709C0">
        <w:rPr>
          <w:rFonts w:ascii="Calibri Light" w:eastAsia="Calibri" w:hAnsi="Calibri Light" w:cs="Calibri Light"/>
          <w:i/>
          <w:sz w:val="23"/>
          <w:szCs w:val="23"/>
          <w:lang w:val="quz-PE"/>
        </w:rPr>
        <w:t xml:space="preserve">, astfel cum apar acestea </w:t>
      </w:r>
      <w:r w:rsidR="00066A47" w:rsidRPr="00C709C0">
        <w:rPr>
          <w:rFonts w:ascii="Calibri Light" w:eastAsia="Calibri" w:hAnsi="Calibri Light" w:cs="Calibri Light"/>
          <w:i/>
          <w:sz w:val="23"/>
          <w:szCs w:val="23"/>
          <w:lang w:val="quz-PE"/>
        </w:rPr>
        <w:t>i</w:t>
      </w:r>
      <w:r w:rsidR="000D2C91" w:rsidRPr="00C709C0">
        <w:rPr>
          <w:rFonts w:ascii="Calibri Light" w:eastAsia="Calibri" w:hAnsi="Calibri Light" w:cs="Calibri Light"/>
          <w:i/>
          <w:sz w:val="23"/>
          <w:szCs w:val="23"/>
          <w:lang w:val="quz-PE"/>
        </w:rPr>
        <w:t>n documentele doveditoare ale calit</w:t>
      </w:r>
      <w:r w:rsidR="00066A47" w:rsidRPr="00C709C0">
        <w:rPr>
          <w:rFonts w:ascii="Calibri Light" w:eastAsia="Calibri" w:hAnsi="Calibri Light" w:cs="Calibri Light"/>
          <w:i/>
          <w:sz w:val="23"/>
          <w:szCs w:val="23"/>
          <w:lang w:val="quz-PE"/>
        </w:rPr>
        <w:t>at</w:t>
      </w:r>
      <w:r w:rsidR="000D2C91" w:rsidRPr="00C709C0">
        <w:rPr>
          <w:rFonts w:ascii="Calibri Light" w:eastAsia="Calibri" w:hAnsi="Calibri Light" w:cs="Calibri Light"/>
          <w:i/>
          <w:sz w:val="23"/>
          <w:szCs w:val="23"/>
          <w:lang w:val="quz-PE"/>
        </w:rPr>
        <w:t>ii de reprezentant</w:t>
      </w:r>
    </w:p>
    <w:p w14:paraId="55C44746" w14:textId="77777777" w:rsidR="000D2C91" w:rsidRPr="00C709C0" w:rsidRDefault="000D2C91" w:rsidP="00F12A1B">
      <w:pPr>
        <w:jc w:val="both"/>
        <w:rPr>
          <w:rFonts w:ascii="Calibri Light" w:eastAsia="Calibri" w:hAnsi="Calibri Light" w:cs="Calibri Light"/>
          <w:i/>
          <w:color w:val="808080" w:themeColor="background1" w:themeShade="80"/>
          <w:sz w:val="23"/>
          <w:szCs w:val="23"/>
          <w:lang w:val="quz-PE"/>
        </w:rPr>
      </w:pPr>
    </w:p>
    <w:p w14:paraId="65EF2B2F" w14:textId="485EB042" w:rsidR="000D2C91" w:rsidRPr="00C709C0" w:rsidRDefault="000D2C91" w:rsidP="00F12A1B">
      <w:pPr>
        <w:widowControl w:val="0"/>
        <w:jc w:val="both"/>
        <w:rPr>
          <w:rFonts w:ascii="Calibri Light" w:eastAsia="Calibri" w:hAnsi="Calibri Light" w:cs="Calibri Light"/>
          <w:sz w:val="23"/>
          <w:szCs w:val="23"/>
          <w:lang w:val="quz-PE"/>
        </w:rPr>
      </w:pPr>
      <w:r w:rsidRPr="00C709C0">
        <w:rPr>
          <w:rFonts w:ascii="Calibri Light" w:eastAsia="Calibri" w:hAnsi="Calibri Light" w:cs="Calibri Light"/>
          <w:sz w:val="23"/>
          <w:szCs w:val="23"/>
          <w:lang w:val="quz-PE"/>
        </w:rPr>
        <w:t xml:space="preserve">drept reprezentant al meu </w:t>
      </w:r>
      <w:r w:rsidR="00066A47" w:rsidRPr="00C709C0">
        <w:rPr>
          <w:rFonts w:ascii="Calibri Light" w:eastAsia="Calibri" w:hAnsi="Calibri Light" w:cs="Calibri Light"/>
          <w:sz w:val="23"/>
          <w:szCs w:val="23"/>
          <w:lang w:val="quz-PE"/>
        </w:rPr>
        <w:t>i</w:t>
      </w:r>
      <w:r w:rsidRPr="00C709C0">
        <w:rPr>
          <w:rFonts w:ascii="Calibri Light" w:eastAsia="Calibri" w:hAnsi="Calibri Light" w:cs="Calibri Light"/>
          <w:sz w:val="23"/>
          <w:szCs w:val="23"/>
          <w:lang w:val="quz-PE"/>
        </w:rPr>
        <w:t xml:space="preserve">n </w:t>
      </w:r>
      <w:r w:rsidR="0002686C" w:rsidRPr="00C709C0">
        <w:rPr>
          <w:rFonts w:ascii="Calibri Light" w:eastAsia="DaxlinePro-Light" w:hAnsi="Calibri Light" w:cs="Calibri Light"/>
          <w:b/>
          <w:bCs/>
          <w:sz w:val="23"/>
          <w:szCs w:val="23"/>
          <w:lang w:val="quz-PE"/>
        </w:rPr>
        <w:t xml:space="preserve">AGOA Societatii din data de </w:t>
      </w:r>
      <w:r w:rsidR="00C5404A" w:rsidRPr="00C709C0">
        <w:rPr>
          <w:rFonts w:ascii="Calibri Light" w:eastAsia="Calibri" w:hAnsi="Calibri Light" w:cs="Calibri Light"/>
          <w:b/>
          <w:bCs/>
          <w:color w:val="000000" w:themeColor="text1"/>
          <w:sz w:val="23"/>
          <w:szCs w:val="23"/>
          <w:lang w:val="quz-PE"/>
        </w:rPr>
        <w:t>27.04.2026</w:t>
      </w:r>
      <w:r w:rsidR="00C5404A" w:rsidRPr="00C709C0">
        <w:rPr>
          <w:rFonts w:ascii="Calibri Light" w:eastAsia="DaxlinePro-Light" w:hAnsi="Calibri Light" w:cs="Calibri Light"/>
          <w:b/>
          <w:bCs/>
          <w:sz w:val="23"/>
          <w:szCs w:val="23"/>
          <w:lang w:val="quz-PE"/>
        </w:rPr>
        <w:t xml:space="preserve">, ora </w:t>
      </w:r>
      <w:r w:rsidR="00C5404A" w:rsidRPr="00C709C0">
        <w:rPr>
          <w:rFonts w:ascii="Calibri Light" w:eastAsia="Calibri" w:hAnsi="Calibri Light" w:cs="Calibri Light"/>
          <w:b/>
          <w:bCs/>
          <w:sz w:val="23"/>
          <w:szCs w:val="23"/>
          <w:lang w:val="quz-PE"/>
        </w:rPr>
        <w:t>10:00</w:t>
      </w:r>
      <w:r w:rsidR="00C5404A" w:rsidRPr="00C709C0" w:rsidDel="002F05E6">
        <w:rPr>
          <w:rFonts w:ascii="Calibri Light" w:eastAsia="DaxlinePro-Light" w:hAnsi="Calibri Light" w:cs="Calibri Light"/>
          <w:b/>
          <w:bCs/>
          <w:sz w:val="23"/>
          <w:szCs w:val="23"/>
          <w:lang w:val="quz-PE"/>
        </w:rPr>
        <w:t xml:space="preserve"> </w:t>
      </w:r>
      <w:r w:rsidR="00C5404A" w:rsidRPr="00C709C0">
        <w:rPr>
          <w:rFonts w:ascii="Calibri Light" w:eastAsia="DaxlinePro-Light" w:hAnsi="Calibri Light" w:cs="Calibri Light"/>
          <w:b/>
          <w:bCs/>
          <w:sz w:val="23"/>
          <w:szCs w:val="23"/>
          <w:lang w:val="quz-PE"/>
        </w:rPr>
        <w:t xml:space="preserve">(ora Romaniei) – </w:t>
      </w:r>
      <w:r w:rsidR="00C5404A" w:rsidRPr="00C709C0">
        <w:rPr>
          <w:rFonts w:ascii="Calibri Light" w:eastAsia="DaxlinePro-Light" w:hAnsi="Calibri Light" w:cs="Calibri Light"/>
          <w:sz w:val="23"/>
          <w:szCs w:val="23"/>
          <w:lang w:val="quz-PE"/>
        </w:rPr>
        <w:t xml:space="preserve">prima convocare si, respectiv </w:t>
      </w:r>
      <w:r w:rsidR="00C5404A" w:rsidRPr="00C709C0">
        <w:rPr>
          <w:rFonts w:ascii="Calibri Light" w:eastAsia="Calibri" w:hAnsi="Calibri Light" w:cs="Calibri Light"/>
          <w:b/>
          <w:bCs/>
          <w:color w:val="000000" w:themeColor="text1"/>
          <w:sz w:val="23"/>
          <w:szCs w:val="23"/>
          <w:lang w:val="quz-PE"/>
        </w:rPr>
        <w:t>28.04.2026</w:t>
      </w:r>
      <w:r w:rsidR="00C5404A" w:rsidRPr="00C709C0">
        <w:rPr>
          <w:rFonts w:ascii="Calibri Light" w:eastAsia="Calibri" w:hAnsi="Calibri Light" w:cs="Calibri Light"/>
          <w:b/>
          <w:bCs/>
          <w:sz w:val="23"/>
          <w:szCs w:val="23"/>
          <w:lang w:val="quz-PE"/>
        </w:rPr>
        <w:t>, ora 10:00</w:t>
      </w:r>
      <w:r w:rsidR="00C5404A" w:rsidRPr="00C709C0" w:rsidDel="00061A36">
        <w:rPr>
          <w:rFonts w:ascii="Calibri Light" w:eastAsia="Calibri" w:hAnsi="Calibri Light" w:cs="Calibri Light"/>
          <w:b/>
          <w:bCs/>
          <w:sz w:val="23"/>
          <w:szCs w:val="23"/>
          <w:lang w:val="quz-PE"/>
        </w:rPr>
        <w:t xml:space="preserve"> </w:t>
      </w:r>
      <w:r w:rsidR="00ED43C0" w:rsidRPr="00C709C0">
        <w:rPr>
          <w:rFonts w:ascii="Calibri Light" w:eastAsia="DaxlinePro-Light" w:hAnsi="Calibri Light" w:cs="Calibri Light"/>
          <w:b/>
          <w:bCs/>
          <w:sz w:val="23"/>
          <w:szCs w:val="23"/>
          <w:lang w:val="quz-PE"/>
        </w:rPr>
        <w:t>(ora Romaniei)</w:t>
      </w:r>
      <w:r w:rsidR="00587857" w:rsidRPr="00C709C0">
        <w:rPr>
          <w:rFonts w:ascii="Calibri Light" w:eastAsia="DaxlinePro-Light" w:hAnsi="Calibri Light" w:cs="Calibri Light"/>
          <w:sz w:val="23"/>
          <w:szCs w:val="23"/>
          <w:lang w:val="quz-PE"/>
        </w:rPr>
        <w:t xml:space="preserve"> – </w:t>
      </w:r>
      <w:r w:rsidR="008E7E16" w:rsidRPr="00C709C0">
        <w:rPr>
          <w:rFonts w:ascii="Calibri Light" w:eastAsia="DaxlinePro-Light" w:hAnsi="Calibri Light" w:cs="Calibri Light"/>
          <w:sz w:val="23"/>
          <w:szCs w:val="23"/>
          <w:lang w:val="quz-PE"/>
        </w:rPr>
        <w:t>a doua convocare</w:t>
      </w:r>
      <w:r w:rsidRPr="00C709C0">
        <w:rPr>
          <w:rFonts w:ascii="Calibri Light" w:eastAsia="Calibri" w:hAnsi="Calibri Light" w:cs="Calibri Light"/>
          <w:sz w:val="23"/>
          <w:szCs w:val="23"/>
          <w:lang w:val="quz-PE"/>
        </w:rPr>
        <w:t>,</w:t>
      </w:r>
      <w:r w:rsidR="00A94337" w:rsidRPr="00C709C0">
        <w:rPr>
          <w:rFonts w:ascii="Calibri Light" w:eastAsia="Calibri" w:hAnsi="Calibri Light" w:cs="Calibri Light"/>
          <w:sz w:val="23"/>
          <w:szCs w:val="23"/>
          <w:lang w:val="quz-PE"/>
        </w:rPr>
        <w:t xml:space="preserve"> sa exercite dreptul de </w:t>
      </w:r>
      <w:r w:rsidR="00A94337" w:rsidRPr="00C709C0">
        <w:rPr>
          <w:rFonts w:ascii="Calibri Light" w:eastAsia="Calibri" w:hAnsi="Calibri Light" w:cs="Calibri Light"/>
          <w:sz w:val="23"/>
          <w:szCs w:val="23"/>
          <w:lang w:val="quz-PE"/>
        </w:rPr>
        <w:lastRenderedPageBreak/>
        <w:t>vot aferent</w:t>
      </w:r>
      <w:r w:rsidRPr="00C709C0">
        <w:rPr>
          <w:rFonts w:ascii="Calibri Light" w:eastAsia="Calibri" w:hAnsi="Calibri Light" w:cs="Calibri Light"/>
          <w:sz w:val="23"/>
          <w:szCs w:val="23"/>
          <w:lang w:val="quz-PE"/>
        </w:rPr>
        <w:t xml:space="preserve"> </w:t>
      </w:r>
      <w:r w:rsidR="005912E4" w:rsidRPr="00C709C0">
        <w:rPr>
          <w:rFonts w:ascii="Calibri Light" w:eastAsia="Calibri" w:hAnsi="Calibri Light" w:cs="Calibri Light"/>
          <w:sz w:val="23"/>
          <w:szCs w:val="23"/>
          <w:lang w:val="quz-PE"/>
        </w:rPr>
        <w:t>detinerilor mele inregistrate in registrul actionarilor la data de referinta, dupa cum urmeaza:</w:t>
      </w:r>
    </w:p>
    <w:p w14:paraId="327E5AB5" w14:textId="77777777" w:rsidR="00D2191F" w:rsidRPr="00C709C0" w:rsidRDefault="00D2191F" w:rsidP="00D2191F">
      <w:pPr>
        <w:widowControl w:val="0"/>
        <w:jc w:val="both"/>
        <w:rPr>
          <w:rFonts w:ascii="Calibri Light" w:eastAsia="Calibri" w:hAnsi="Calibri Light" w:cs="Calibri Light"/>
          <w:b/>
          <w:bCs/>
          <w:iCs/>
          <w:sz w:val="23"/>
          <w:szCs w:val="23"/>
          <w:lang w:val="quz-PE"/>
        </w:rPr>
      </w:pPr>
    </w:p>
    <w:p w14:paraId="46676549" w14:textId="77777777" w:rsidR="00922A55" w:rsidRPr="00C709C0" w:rsidRDefault="00922A55" w:rsidP="00922A55">
      <w:pPr>
        <w:widowControl w:val="0"/>
        <w:pBdr>
          <w:bottom w:val="single" w:sz="12" w:space="1" w:color="auto"/>
        </w:pBdr>
        <w:tabs>
          <w:tab w:val="left" w:pos="360"/>
        </w:tabs>
        <w:jc w:val="both"/>
        <w:rPr>
          <w:rFonts w:ascii="Calibri Light" w:eastAsia="DaxlinePro-Light" w:hAnsi="Calibri Light" w:cs="Calibri Light"/>
          <w:b/>
          <w:bCs/>
          <w:iCs/>
          <w:sz w:val="23"/>
          <w:szCs w:val="23"/>
          <w:lang w:val="quz-PE"/>
        </w:rPr>
      </w:pPr>
    </w:p>
    <w:p w14:paraId="07A57930" w14:textId="77777777" w:rsidR="00922A55" w:rsidRPr="00C709C0" w:rsidRDefault="00922A55" w:rsidP="00922A55">
      <w:pPr>
        <w:widowControl w:val="0"/>
        <w:tabs>
          <w:tab w:val="left" w:pos="360"/>
        </w:tabs>
        <w:jc w:val="both"/>
        <w:rPr>
          <w:rFonts w:ascii="Calibri Light" w:eastAsia="DaxlinePro-Light" w:hAnsi="Calibri Light" w:cs="Calibri Light"/>
          <w:b/>
          <w:bCs/>
          <w:iCs/>
          <w:sz w:val="23"/>
          <w:szCs w:val="23"/>
          <w:lang w:val="quz-PE"/>
        </w:rPr>
      </w:pPr>
    </w:p>
    <w:p w14:paraId="346AA167" w14:textId="77777777" w:rsidR="00D2191F" w:rsidRPr="00C709C0" w:rsidRDefault="00D2191F" w:rsidP="00D2191F">
      <w:pPr>
        <w:widowControl w:val="0"/>
        <w:jc w:val="both"/>
        <w:rPr>
          <w:rFonts w:ascii="Calibri Light" w:eastAsia="Calibri" w:hAnsi="Calibri Light" w:cs="Calibri Light"/>
          <w:b/>
          <w:bCs/>
          <w:iCs/>
          <w:sz w:val="23"/>
          <w:szCs w:val="23"/>
          <w:lang w:val="quz-PE"/>
        </w:rPr>
      </w:pPr>
    </w:p>
    <w:p w14:paraId="5EFEECFD" w14:textId="77777777" w:rsidR="001E6B83" w:rsidRPr="001E6B83" w:rsidRDefault="001E6B83" w:rsidP="001E6B83">
      <w:pPr>
        <w:widowControl w:val="0"/>
        <w:jc w:val="both"/>
        <w:rPr>
          <w:rFonts w:ascii="Calibri Light" w:eastAsia="MS Mincho" w:hAnsi="Calibri Light" w:cs="Calibri Light"/>
          <w:color w:val="000000"/>
          <w:sz w:val="23"/>
          <w:szCs w:val="23"/>
          <w:lang w:val="quz-PE" w:eastAsia="en-GB"/>
        </w:rPr>
      </w:pPr>
      <w:r w:rsidRPr="001E6B83">
        <w:rPr>
          <w:rFonts w:ascii="Calibri Light" w:eastAsia="DaxlinePro-Light" w:hAnsi="Calibri Light" w:cs="Calibri Light"/>
          <w:b/>
          <w:bCs/>
          <w:iCs/>
          <w:sz w:val="23"/>
          <w:szCs w:val="23"/>
          <w:lang w:val="quz-PE"/>
        </w:rPr>
        <w:t xml:space="preserve">Pentru punctul 1 de pe ordinea de zi, respectiv: </w:t>
      </w:r>
      <w:r w:rsidRPr="001E6B83">
        <w:rPr>
          <w:rFonts w:ascii="Calibri Light" w:eastAsia="Calibri" w:hAnsi="Calibri Light" w:cs="Calibri Light"/>
          <w:b/>
          <w:bCs/>
          <w:color w:val="000000"/>
          <w:sz w:val="23"/>
          <w:szCs w:val="23"/>
          <w:lang w:val="quz-PE" w:eastAsia="en-GB"/>
        </w:rPr>
        <w:t>Aprobarea</w:t>
      </w:r>
      <w:r w:rsidRPr="001E6B83">
        <w:rPr>
          <w:rFonts w:ascii="Calibri Light" w:eastAsia="Calibri" w:hAnsi="Calibri Light" w:cs="Calibri Light"/>
          <w:color w:val="000000"/>
          <w:sz w:val="23"/>
          <w:szCs w:val="23"/>
          <w:lang w:val="quz-PE" w:eastAsia="en-GB"/>
        </w:rPr>
        <w:t xml:space="preserve"> bugetului de venituri si cheltuieli al Societatii aferent exercitiului financiar 2026</w:t>
      </w:r>
      <w:r w:rsidRPr="001E6B83">
        <w:rPr>
          <w:rFonts w:ascii="Calibri Light" w:eastAsia="MS Mincho" w:hAnsi="Calibri Light" w:cs="Calibri Light"/>
          <w:color w:val="000000"/>
          <w:sz w:val="23"/>
          <w:szCs w:val="23"/>
          <w:lang w:val="quz-PE" w:eastAsia="en-GB"/>
        </w:rPr>
        <w:t>.</w:t>
      </w:r>
    </w:p>
    <w:p w14:paraId="74D67E23" w14:textId="77777777" w:rsidR="001E6B83" w:rsidRPr="001E6B83" w:rsidRDefault="001E6B83" w:rsidP="001E6B83">
      <w:pPr>
        <w:widowControl w:val="0"/>
        <w:jc w:val="both"/>
        <w:rPr>
          <w:rFonts w:ascii="Calibri Light" w:eastAsia="MS Mincho" w:hAnsi="Calibri Light" w:cs="Calibri Light"/>
          <w:color w:val="000000"/>
          <w:sz w:val="23"/>
          <w:szCs w:val="23"/>
          <w:lang w:val="quz-PE" w:eastAsia="en-GB"/>
        </w:rPr>
      </w:pPr>
    </w:p>
    <w:tbl>
      <w:tblPr>
        <w:tblW w:w="4765" w:type="dxa"/>
        <w:jc w:val="center"/>
        <w:tblLayout w:type="fixed"/>
        <w:tblLook w:val="0400" w:firstRow="0" w:lastRow="0" w:firstColumn="0" w:lastColumn="0" w:noHBand="0" w:noVBand="1"/>
      </w:tblPr>
      <w:tblGrid>
        <w:gridCol w:w="1345"/>
        <w:gridCol w:w="1710"/>
        <w:gridCol w:w="1710"/>
      </w:tblGrid>
      <w:tr w:rsidR="001E6B83" w:rsidRPr="001E6B83" w14:paraId="353D6FB2" w14:textId="77777777" w:rsidTr="00071B1F">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63B1ED2A" w14:textId="77777777" w:rsidR="001E6B83" w:rsidRPr="001E6B83" w:rsidRDefault="001E6B83" w:rsidP="001E6B83">
            <w:pPr>
              <w:widowControl w:val="0"/>
              <w:jc w:val="both"/>
              <w:rPr>
                <w:rFonts w:ascii="Calibri Light" w:eastAsia="DaxlinePro-Light" w:hAnsi="Calibri Light" w:cs="Calibri Light"/>
                <w:b/>
                <w:bCs/>
                <w:iCs/>
                <w:sz w:val="23"/>
                <w:szCs w:val="23"/>
                <w:lang w:val="quz-PE"/>
              </w:rPr>
            </w:pPr>
            <w:r w:rsidRPr="001E6B83">
              <w:rPr>
                <w:rFonts w:ascii="Calibri Light" w:eastAsia="DaxlinePro-Light" w:hAnsi="Calibri Light" w:cs="Calibri Light"/>
                <w:b/>
                <w:bCs/>
                <w:iCs/>
                <w:sz w:val="23"/>
                <w:szCs w:val="23"/>
                <w:lang w:val="quz-PE"/>
              </w:rPr>
              <w:t> PENTRU</w:t>
            </w:r>
          </w:p>
        </w:tc>
        <w:tc>
          <w:tcPr>
            <w:tcW w:w="1710" w:type="dxa"/>
            <w:tcBorders>
              <w:top w:val="single" w:sz="4" w:space="0" w:color="000000"/>
              <w:left w:val="nil"/>
              <w:bottom w:val="single" w:sz="4" w:space="0" w:color="000000"/>
              <w:right w:val="single" w:sz="4" w:space="0" w:color="000000"/>
            </w:tcBorders>
            <w:vAlign w:val="bottom"/>
          </w:tcPr>
          <w:p w14:paraId="3BE44631" w14:textId="77777777" w:rsidR="001E6B83" w:rsidRPr="001E6B83" w:rsidRDefault="001E6B83" w:rsidP="001E6B83">
            <w:pPr>
              <w:widowControl w:val="0"/>
              <w:jc w:val="both"/>
              <w:rPr>
                <w:rFonts w:ascii="Calibri Light" w:eastAsia="DaxlinePro-Light" w:hAnsi="Calibri Light" w:cs="Calibri Light"/>
                <w:b/>
                <w:bCs/>
                <w:iCs/>
                <w:sz w:val="23"/>
                <w:szCs w:val="23"/>
                <w:lang w:val="quz-PE"/>
              </w:rPr>
            </w:pPr>
            <w:r w:rsidRPr="001E6B83">
              <w:rPr>
                <w:rFonts w:ascii="Calibri Light" w:eastAsia="DaxlinePro-Light" w:hAnsi="Calibri Light" w:cs="Calibri Light"/>
                <w:b/>
                <w:bCs/>
                <w:iCs/>
                <w:sz w:val="23"/>
                <w:szCs w:val="23"/>
                <w:lang w:val="quz-PE"/>
              </w:rPr>
              <w:t>IMPOTRIVA</w:t>
            </w:r>
          </w:p>
        </w:tc>
        <w:tc>
          <w:tcPr>
            <w:tcW w:w="1710" w:type="dxa"/>
            <w:tcBorders>
              <w:top w:val="single" w:sz="4" w:space="0" w:color="000000"/>
              <w:left w:val="nil"/>
              <w:bottom w:val="single" w:sz="4" w:space="0" w:color="000000"/>
              <w:right w:val="single" w:sz="4" w:space="0" w:color="000000"/>
            </w:tcBorders>
            <w:vAlign w:val="bottom"/>
          </w:tcPr>
          <w:p w14:paraId="3F6588C9" w14:textId="77777777" w:rsidR="001E6B83" w:rsidRPr="001E6B83" w:rsidRDefault="001E6B83" w:rsidP="001E6B83">
            <w:pPr>
              <w:widowControl w:val="0"/>
              <w:jc w:val="both"/>
              <w:rPr>
                <w:rFonts w:ascii="Calibri Light" w:eastAsia="DaxlinePro-Light" w:hAnsi="Calibri Light" w:cs="Calibri Light"/>
                <w:b/>
                <w:bCs/>
                <w:iCs/>
                <w:sz w:val="23"/>
                <w:szCs w:val="23"/>
                <w:lang w:val="quz-PE"/>
              </w:rPr>
            </w:pPr>
            <w:r w:rsidRPr="001E6B83">
              <w:rPr>
                <w:rFonts w:ascii="Calibri Light" w:eastAsia="DaxlinePro-Light" w:hAnsi="Calibri Light" w:cs="Calibri Light"/>
                <w:b/>
                <w:bCs/>
                <w:iCs/>
                <w:sz w:val="23"/>
                <w:szCs w:val="23"/>
                <w:lang w:val="quz-PE"/>
              </w:rPr>
              <w:t> ABTINERE</w:t>
            </w:r>
          </w:p>
        </w:tc>
      </w:tr>
      <w:tr w:rsidR="001E6B83" w:rsidRPr="001E6B83" w14:paraId="134F795F" w14:textId="77777777" w:rsidTr="00071B1F">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10F2CFFE" w14:textId="77777777" w:rsidR="001E6B83" w:rsidRPr="001E6B83" w:rsidRDefault="001E6B83" w:rsidP="001E6B83">
            <w:pPr>
              <w:widowControl w:val="0"/>
              <w:jc w:val="both"/>
              <w:rPr>
                <w:rFonts w:ascii="Calibri Light" w:eastAsia="DaxlinePro-Light" w:hAnsi="Calibri Light" w:cs="Calibri Light"/>
                <w:b/>
                <w:bCs/>
                <w:iCs/>
                <w:sz w:val="23"/>
                <w:szCs w:val="23"/>
                <w:lang w:val="quz-PE"/>
              </w:rPr>
            </w:pPr>
            <w:r w:rsidRPr="001E6B83">
              <w:rPr>
                <w:rFonts w:ascii="Calibri Light" w:eastAsia="DaxlinePro-Light" w:hAnsi="Calibri Light" w:cs="Calibri Light"/>
                <w:b/>
                <w:bCs/>
                <w:iCs/>
                <w:sz w:val="23"/>
                <w:szCs w:val="23"/>
                <w:lang w:val="quz-PE"/>
              </w:rPr>
              <w:t> </w:t>
            </w:r>
          </w:p>
        </w:tc>
        <w:tc>
          <w:tcPr>
            <w:tcW w:w="1710" w:type="dxa"/>
            <w:tcBorders>
              <w:top w:val="nil"/>
              <w:left w:val="nil"/>
              <w:bottom w:val="single" w:sz="4" w:space="0" w:color="000000"/>
              <w:right w:val="single" w:sz="4" w:space="0" w:color="000000"/>
            </w:tcBorders>
            <w:vAlign w:val="bottom"/>
          </w:tcPr>
          <w:p w14:paraId="4E21EBF5" w14:textId="77777777" w:rsidR="001E6B83" w:rsidRPr="001E6B83" w:rsidRDefault="001E6B83" w:rsidP="001E6B83">
            <w:pPr>
              <w:widowControl w:val="0"/>
              <w:jc w:val="both"/>
              <w:rPr>
                <w:rFonts w:ascii="Calibri Light" w:eastAsia="DaxlinePro-Light" w:hAnsi="Calibri Light" w:cs="Calibri Light"/>
                <w:b/>
                <w:bCs/>
                <w:iCs/>
                <w:sz w:val="23"/>
                <w:szCs w:val="23"/>
                <w:lang w:val="quz-PE"/>
              </w:rPr>
            </w:pPr>
            <w:r w:rsidRPr="001E6B83">
              <w:rPr>
                <w:rFonts w:ascii="Calibri Light" w:eastAsia="DaxlinePro-Light" w:hAnsi="Calibri Light" w:cs="Calibri Light"/>
                <w:b/>
                <w:bCs/>
                <w:iCs/>
                <w:sz w:val="23"/>
                <w:szCs w:val="23"/>
                <w:lang w:val="quz-PE"/>
              </w:rPr>
              <w:t> </w:t>
            </w:r>
          </w:p>
        </w:tc>
        <w:tc>
          <w:tcPr>
            <w:tcW w:w="1710" w:type="dxa"/>
            <w:tcBorders>
              <w:top w:val="nil"/>
              <w:left w:val="nil"/>
              <w:bottom w:val="single" w:sz="4" w:space="0" w:color="000000"/>
              <w:right w:val="single" w:sz="4" w:space="0" w:color="000000"/>
            </w:tcBorders>
            <w:vAlign w:val="bottom"/>
          </w:tcPr>
          <w:p w14:paraId="0666080C" w14:textId="77777777" w:rsidR="001E6B83" w:rsidRPr="001E6B83" w:rsidRDefault="001E6B83" w:rsidP="001E6B83">
            <w:pPr>
              <w:widowControl w:val="0"/>
              <w:jc w:val="both"/>
              <w:rPr>
                <w:rFonts w:ascii="Calibri Light" w:eastAsia="DaxlinePro-Light" w:hAnsi="Calibri Light" w:cs="Calibri Light"/>
                <w:b/>
                <w:bCs/>
                <w:iCs/>
                <w:sz w:val="23"/>
                <w:szCs w:val="23"/>
                <w:lang w:val="quz-PE"/>
              </w:rPr>
            </w:pPr>
            <w:r w:rsidRPr="001E6B83">
              <w:rPr>
                <w:rFonts w:ascii="Calibri Light" w:eastAsia="DaxlinePro-Light" w:hAnsi="Calibri Light" w:cs="Calibri Light"/>
                <w:b/>
                <w:bCs/>
                <w:iCs/>
                <w:sz w:val="23"/>
                <w:szCs w:val="23"/>
                <w:lang w:val="quz-PE"/>
              </w:rPr>
              <w:t> </w:t>
            </w:r>
          </w:p>
        </w:tc>
      </w:tr>
    </w:tbl>
    <w:p w14:paraId="6AEFF026" w14:textId="77777777" w:rsidR="001E6B83" w:rsidRPr="001E6B83" w:rsidRDefault="001E6B83" w:rsidP="001E6B83">
      <w:pPr>
        <w:widowControl w:val="0"/>
        <w:pBdr>
          <w:bottom w:val="single" w:sz="12" w:space="1" w:color="auto"/>
        </w:pBdr>
        <w:tabs>
          <w:tab w:val="left" w:pos="360"/>
        </w:tabs>
        <w:jc w:val="both"/>
        <w:rPr>
          <w:rFonts w:ascii="Calibri Light" w:eastAsia="DaxlinePro-Light" w:hAnsi="Calibri Light" w:cs="Calibri Light"/>
          <w:b/>
          <w:bCs/>
          <w:iCs/>
          <w:sz w:val="23"/>
          <w:szCs w:val="23"/>
          <w:lang w:val="quz-PE"/>
        </w:rPr>
      </w:pPr>
    </w:p>
    <w:p w14:paraId="11DCDC51" w14:textId="77777777" w:rsidR="001E6B83" w:rsidRPr="001E6B83" w:rsidRDefault="001E6B83" w:rsidP="001E6B83">
      <w:pPr>
        <w:widowControl w:val="0"/>
        <w:jc w:val="both"/>
        <w:rPr>
          <w:rFonts w:ascii="Calibri Light" w:eastAsia="DaxlinePro-Light" w:hAnsi="Calibri Light" w:cs="Calibri Light"/>
          <w:b/>
          <w:bCs/>
          <w:iCs/>
          <w:sz w:val="23"/>
          <w:szCs w:val="23"/>
          <w:lang w:val="quz-PE"/>
        </w:rPr>
      </w:pPr>
    </w:p>
    <w:p w14:paraId="60FCC24D" w14:textId="77777777" w:rsidR="001E6B83" w:rsidRPr="001E6B83" w:rsidRDefault="001E6B83" w:rsidP="001E6B83">
      <w:pPr>
        <w:widowControl w:val="0"/>
        <w:jc w:val="both"/>
        <w:rPr>
          <w:rFonts w:ascii="Calibri Light" w:eastAsia="MS Mincho" w:hAnsi="Calibri Light" w:cs="Calibri Light"/>
          <w:color w:val="000000"/>
          <w:sz w:val="23"/>
          <w:szCs w:val="23"/>
          <w:lang w:val="quz-PE" w:eastAsia="en-GB"/>
        </w:rPr>
      </w:pPr>
      <w:r w:rsidRPr="001E6B83">
        <w:rPr>
          <w:rFonts w:ascii="Calibri Light" w:eastAsia="DaxlinePro-Light" w:hAnsi="Calibri Light" w:cs="Calibri Light"/>
          <w:b/>
          <w:bCs/>
          <w:iCs/>
          <w:sz w:val="23"/>
          <w:szCs w:val="23"/>
          <w:lang w:val="quz-PE"/>
        </w:rPr>
        <w:t xml:space="preserve">Pentru punctul 2 de pe ordinea de zi, respectiv: </w:t>
      </w:r>
      <w:r w:rsidRPr="001E6B83">
        <w:rPr>
          <w:rFonts w:ascii="Calibri Light" w:eastAsia="Calibri" w:hAnsi="Calibri Light" w:cs="Calibri Light"/>
          <w:b/>
          <w:bCs/>
          <w:color w:val="000000"/>
          <w:sz w:val="23"/>
          <w:szCs w:val="23"/>
          <w:lang w:val="quz-PE"/>
        </w:rPr>
        <w:t>Aprobarea</w:t>
      </w:r>
      <w:r w:rsidRPr="001E6B83">
        <w:rPr>
          <w:rFonts w:ascii="Calibri Light" w:eastAsia="Calibri" w:hAnsi="Calibri Light" w:cs="Calibri Light"/>
          <w:color w:val="000000"/>
          <w:sz w:val="23"/>
          <w:szCs w:val="23"/>
          <w:lang w:val="quz-PE"/>
        </w:rPr>
        <w:t xml:space="preserve"> situatiilor financiare individuale ale Societatii intocmite in conformitate cu Ordinul Ministerului Finantelor Publice nr. 1802/2014, aferente exercitiului financiar 2025 si compuse din: bilantul contabil, contul de profit si pierdere, situatia modificarii capitalurilor proprii, situatia fluxurilor de trezorerie, politicile contabile, precum si notele explicative, avand la baza Raportul Administratorilor pentru anul 2025 si Raportul Auditorului Independent pentru anul 2025</w:t>
      </w:r>
      <w:r w:rsidRPr="001E6B83">
        <w:rPr>
          <w:rFonts w:ascii="Calibri Light" w:eastAsia="MS Mincho" w:hAnsi="Calibri Light" w:cs="Calibri Light"/>
          <w:color w:val="000000"/>
          <w:sz w:val="23"/>
          <w:szCs w:val="23"/>
          <w:lang w:val="quz-PE" w:eastAsia="en-GB"/>
        </w:rPr>
        <w:t>.</w:t>
      </w:r>
    </w:p>
    <w:p w14:paraId="5BB6EAA0" w14:textId="77777777" w:rsidR="001E6B83" w:rsidRPr="001E6B83" w:rsidRDefault="001E6B83" w:rsidP="001E6B83">
      <w:pPr>
        <w:widowControl w:val="0"/>
        <w:jc w:val="both"/>
        <w:rPr>
          <w:rFonts w:ascii="Calibri Light" w:eastAsia="DaxlinePro-Light" w:hAnsi="Calibri Light" w:cs="Calibri Light"/>
          <w:iCs/>
          <w:sz w:val="23"/>
          <w:szCs w:val="23"/>
          <w:lang w:val="quz-PE"/>
        </w:rPr>
      </w:pPr>
      <w:r w:rsidRPr="001E6B83">
        <w:rPr>
          <w:rFonts w:ascii="Calibri Light" w:eastAsia="MS Mincho" w:hAnsi="Calibri Light" w:cs="Calibri Light"/>
          <w:color w:val="000000"/>
          <w:sz w:val="23"/>
          <w:szCs w:val="23"/>
          <w:lang w:val="quz-PE" w:eastAsia="en-GB"/>
        </w:rPr>
        <w:t xml:space="preserve"> </w:t>
      </w:r>
      <w:r w:rsidRPr="001E6B83" w:rsidDel="00734D5B">
        <w:rPr>
          <w:rFonts w:ascii="Calibri Light" w:eastAsia="MS Mincho" w:hAnsi="Calibri Light" w:cs="Calibri Light"/>
          <w:color w:val="000000"/>
          <w:sz w:val="23"/>
          <w:szCs w:val="23"/>
          <w:lang w:val="quz-PE" w:eastAsia="en-GB"/>
        </w:rPr>
        <w:t xml:space="preserve"> </w:t>
      </w:r>
    </w:p>
    <w:tbl>
      <w:tblPr>
        <w:tblW w:w="4765" w:type="dxa"/>
        <w:jc w:val="center"/>
        <w:tblLayout w:type="fixed"/>
        <w:tblLook w:val="0400" w:firstRow="0" w:lastRow="0" w:firstColumn="0" w:lastColumn="0" w:noHBand="0" w:noVBand="1"/>
      </w:tblPr>
      <w:tblGrid>
        <w:gridCol w:w="1345"/>
        <w:gridCol w:w="1710"/>
        <w:gridCol w:w="1710"/>
      </w:tblGrid>
      <w:tr w:rsidR="001E6B83" w:rsidRPr="001E6B83" w14:paraId="234DF19C" w14:textId="77777777" w:rsidTr="00071B1F">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1353D01F" w14:textId="77777777" w:rsidR="001E6B83" w:rsidRPr="001E6B83" w:rsidRDefault="001E6B83" w:rsidP="001E6B83">
            <w:pPr>
              <w:widowControl w:val="0"/>
              <w:jc w:val="both"/>
              <w:rPr>
                <w:rFonts w:ascii="Calibri Light" w:eastAsia="MS Mincho" w:hAnsi="Calibri Light" w:cs="Calibri Light"/>
                <w:b/>
                <w:bCs/>
                <w:iCs/>
                <w:color w:val="000000"/>
                <w:sz w:val="23"/>
                <w:szCs w:val="23"/>
                <w:lang w:val="quz-PE" w:eastAsia="en-GB"/>
              </w:rPr>
            </w:pPr>
            <w:r w:rsidRPr="001E6B83">
              <w:rPr>
                <w:rFonts w:ascii="Calibri Light" w:eastAsia="MS Mincho" w:hAnsi="Calibri Light" w:cs="Calibri Light"/>
                <w:b/>
                <w:bCs/>
                <w:iCs/>
                <w:color w:val="000000"/>
                <w:sz w:val="23"/>
                <w:szCs w:val="23"/>
                <w:lang w:val="quz-PE" w:eastAsia="en-GB"/>
              </w:rPr>
              <w:t> PENTRU</w:t>
            </w:r>
          </w:p>
        </w:tc>
        <w:tc>
          <w:tcPr>
            <w:tcW w:w="1710" w:type="dxa"/>
            <w:tcBorders>
              <w:top w:val="single" w:sz="4" w:space="0" w:color="000000"/>
              <w:left w:val="nil"/>
              <w:bottom w:val="single" w:sz="4" w:space="0" w:color="000000"/>
              <w:right w:val="single" w:sz="4" w:space="0" w:color="000000"/>
            </w:tcBorders>
            <w:vAlign w:val="bottom"/>
          </w:tcPr>
          <w:p w14:paraId="1164007E" w14:textId="77777777" w:rsidR="001E6B83" w:rsidRPr="001E6B83" w:rsidRDefault="001E6B83" w:rsidP="001E6B83">
            <w:pPr>
              <w:widowControl w:val="0"/>
              <w:jc w:val="both"/>
              <w:rPr>
                <w:rFonts w:ascii="Calibri Light" w:eastAsia="MS Mincho" w:hAnsi="Calibri Light" w:cs="Calibri Light"/>
                <w:b/>
                <w:bCs/>
                <w:iCs/>
                <w:color w:val="000000"/>
                <w:sz w:val="23"/>
                <w:szCs w:val="23"/>
                <w:lang w:val="quz-PE" w:eastAsia="en-GB"/>
              </w:rPr>
            </w:pPr>
            <w:r w:rsidRPr="001E6B83">
              <w:rPr>
                <w:rFonts w:ascii="Calibri Light" w:eastAsia="MS Mincho" w:hAnsi="Calibri Light" w:cs="Calibri Light"/>
                <w:b/>
                <w:bCs/>
                <w:iCs/>
                <w:color w:val="000000"/>
                <w:sz w:val="23"/>
                <w:szCs w:val="23"/>
                <w:lang w:val="quz-PE" w:eastAsia="en-GB"/>
              </w:rPr>
              <w:t>IMPOTRIVA</w:t>
            </w:r>
          </w:p>
        </w:tc>
        <w:tc>
          <w:tcPr>
            <w:tcW w:w="1710" w:type="dxa"/>
            <w:tcBorders>
              <w:top w:val="single" w:sz="4" w:space="0" w:color="000000"/>
              <w:left w:val="nil"/>
              <w:bottom w:val="single" w:sz="4" w:space="0" w:color="000000"/>
              <w:right w:val="single" w:sz="4" w:space="0" w:color="000000"/>
            </w:tcBorders>
            <w:vAlign w:val="bottom"/>
          </w:tcPr>
          <w:p w14:paraId="4473A356" w14:textId="77777777" w:rsidR="001E6B83" w:rsidRPr="001E6B83" w:rsidRDefault="001E6B83" w:rsidP="001E6B83">
            <w:pPr>
              <w:widowControl w:val="0"/>
              <w:jc w:val="both"/>
              <w:rPr>
                <w:rFonts w:ascii="Calibri Light" w:eastAsia="MS Mincho" w:hAnsi="Calibri Light" w:cs="Calibri Light"/>
                <w:b/>
                <w:bCs/>
                <w:iCs/>
                <w:color w:val="000000"/>
                <w:sz w:val="23"/>
                <w:szCs w:val="23"/>
                <w:lang w:val="quz-PE" w:eastAsia="en-GB"/>
              </w:rPr>
            </w:pPr>
            <w:r w:rsidRPr="001E6B83">
              <w:rPr>
                <w:rFonts w:ascii="Calibri Light" w:eastAsia="MS Mincho" w:hAnsi="Calibri Light" w:cs="Calibri Light"/>
                <w:b/>
                <w:bCs/>
                <w:iCs/>
                <w:color w:val="000000"/>
                <w:sz w:val="23"/>
                <w:szCs w:val="23"/>
                <w:lang w:val="quz-PE" w:eastAsia="en-GB"/>
              </w:rPr>
              <w:t> ABTINERE</w:t>
            </w:r>
          </w:p>
        </w:tc>
      </w:tr>
      <w:tr w:rsidR="001E6B83" w:rsidRPr="001E6B83" w14:paraId="7A91520C" w14:textId="77777777" w:rsidTr="00071B1F">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003ABF93" w14:textId="77777777" w:rsidR="001E6B83" w:rsidRPr="001E6B83" w:rsidRDefault="001E6B83" w:rsidP="001E6B83">
            <w:pPr>
              <w:widowControl w:val="0"/>
              <w:jc w:val="both"/>
              <w:rPr>
                <w:rFonts w:ascii="Calibri Light" w:eastAsia="MS Mincho" w:hAnsi="Calibri Light" w:cs="Calibri Light"/>
                <w:b/>
                <w:bCs/>
                <w:iCs/>
                <w:color w:val="000000"/>
                <w:sz w:val="23"/>
                <w:szCs w:val="23"/>
                <w:lang w:val="quz-PE" w:eastAsia="en-GB"/>
              </w:rPr>
            </w:pPr>
            <w:r w:rsidRPr="001E6B83">
              <w:rPr>
                <w:rFonts w:ascii="Calibri Light" w:eastAsia="MS Mincho" w:hAnsi="Calibri Light" w:cs="Calibri Light"/>
                <w:b/>
                <w:bCs/>
                <w:iCs/>
                <w:color w:val="000000"/>
                <w:sz w:val="23"/>
                <w:szCs w:val="23"/>
                <w:lang w:val="quz-PE" w:eastAsia="en-GB"/>
              </w:rPr>
              <w:t> </w:t>
            </w:r>
          </w:p>
        </w:tc>
        <w:tc>
          <w:tcPr>
            <w:tcW w:w="1710" w:type="dxa"/>
            <w:tcBorders>
              <w:top w:val="nil"/>
              <w:left w:val="nil"/>
              <w:bottom w:val="single" w:sz="4" w:space="0" w:color="000000"/>
              <w:right w:val="single" w:sz="4" w:space="0" w:color="000000"/>
            </w:tcBorders>
            <w:vAlign w:val="bottom"/>
          </w:tcPr>
          <w:p w14:paraId="68D40BF8" w14:textId="77777777" w:rsidR="001E6B83" w:rsidRPr="001E6B83" w:rsidRDefault="001E6B83" w:rsidP="001E6B83">
            <w:pPr>
              <w:widowControl w:val="0"/>
              <w:jc w:val="both"/>
              <w:rPr>
                <w:rFonts w:ascii="Calibri Light" w:eastAsia="MS Mincho" w:hAnsi="Calibri Light" w:cs="Calibri Light"/>
                <w:b/>
                <w:bCs/>
                <w:iCs/>
                <w:color w:val="000000"/>
                <w:sz w:val="23"/>
                <w:szCs w:val="23"/>
                <w:lang w:val="quz-PE" w:eastAsia="en-GB"/>
              </w:rPr>
            </w:pPr>
            <w:r w:rsidRPr="001E6B83">
              <w:rPr>
                <w:rFonts w:ascii="Calibri Light" w:eastAsia="MS Mincho" w:hAnsi="Calibri Light" w:cs="Calibri Light"/>
                <w:b/>
                <w:bCs/>
                <w:iCs/>
                <w:color w:val="000000"/>
                <w:sz w:val="23"/>
                <w:szCs w:val="23"/>
                <w:lang w:val="quz-PE" w:eastAsia="en-GB"/>
              </w:rPr>
              <w:t> </w:t>
            </w:r>
          </w:p>
        </w:tc>
        <w:tc>
          <w:tcPr>
            <w:tcW w:w="1710" w:type="dxa"/>
            <w:tcBorders>
              <w:top w:val="nil"/>
              <w:left w:val="nil"/>
              <w:bottom w:val="single" w:sz="4" w:space="0" w:color="000000"/>
              <w:right w:val="single" w:sz="4" w:space="0" w:color="000000"/>
            </w:tcBorders>
            <w:vAlign w:val="bottom"/>
          </w:tcPr>
          <w:p w14:paraId="29DC1152" w14:textId="77777777" w:rsidR="001E6B83" w:rsidRPr="001E6B83" w:rsidRDefault="001E6B83" w:rsidP="001E6B83">
            <w:pPr>
              <w:widowControl w:val="0"/>
              <w:jc w:val="both"/>
              <w:rPr>
                <w:rFonts w:ascii="Calibri Light" w:eastAsia="MS Mincho" w:hAnsi="Calibri Light" w:cs="Calibri Light"/>
                <w:b/>
                <w:bCs/>
                <w:iCs/>
                <w:color w:val="000000"/>
                <w:sz w:val="23"/>
                <w:szCs w:val="23"/>
                <w:lang w:val="quz-PE" w:eastAsia="en-GB"/>
              </w:rPr>
            </w:pPr>
            <w:r w:rsidRPr="001E6B83">
              <w:rPr>
                <w:rFonts w:ascii="Calibri Light" w:eastAsia="MS Mincho" w:hAnsi="Calibri Light" w:cs="Calibri Light"/>
                <w:b/>
                <w:bCs/>
                <w:iCs/>
                <w:color w:val="000000"/>
                <w:sz w:val="23"/>
                <w:szCs w:val="23"/>
                <w:lang w:val="quz-PE" w:eastAsia="en-GB"/>
              </w:rPr>
              <w:t> </w:t>
            </w:r>
          </w:p>
        </w:tc>
      </w:tr>
    </w:tbl>
    <w:p w14:paraId="34059FB4" w14:textId="77777777" w:rsidR="001E6B83" w:rsidRPr="001E6B83" w:rsidRDefault="001E6B83" w:rsidP="001E6B83">
      <w:pPr>
        <w:widowControl w:val="0"/>
        <w:jc w:val="both"/>
        <w:rPr>
          <w:rFonts w:ascii="Calibri Light" w:eastAsia="Calibri" w:hAnsi="Calibri Light" w:cs="Calibri Light"/>
          <w:color w:val="000000"/>
          <w:sz w:val="23"/>
          <w:szCs w:val="23"/>
          <w:lang w:val="quz-PE"/>
        </w:rPr>
      </w:pPr>
    </w:p>
    <w:p w14:paraId="56CC9448" w14:textId="77777777" w:rsidR="001E6B83" w:rsidRPr="001E6B83" w:rsidRDefault="001E6B83" w:rsidP="001E6B83">
      <w:pPr>
        <w:widowControl w:val="0"/>
        <w:pBdr>
          <w:bottom w:val="single" w:sz="12" w:space="1" w:color="auto"/>
        </w:pBdr>
        <w:tabs>
          <w:tab w:val="left" w:pos="360"/>
        </w:tabs>
        <w:jc w:val="both"/>
        <w:rPr>
          <w:rFonts w:ascii="Calibri Light" w:eastAsia="DaxlinePro-Light" w:hAnsi="Calibri Light" w:cs="Calibri Light"/>
          <w:b/>
          <w:bCs/>
          <w:iCs/>
          <w:sz w:val="23"/>
          <w:szCs w:val="23"/>
          <w:lang w:val="quz-PE"/>
        </w:rPr>
      </w:pPr>
    </w:p>
    <w:p w14:paraId="01616A79" w14:textId="77777777" w:rsidR="001E6B83" w:rsidRPr="001E6B83" w:rsidRDefault="001E6B83" w:rsidP="001E6B83">
      <w:pPr>
        <w:widowControl w:val="0"/>
        <w:jc w:val="both"/>
        <w:rPr>
          <w:rFonts w:ascii="Calibri Light" w:eastAsia="DaxlinePro-Light" w:hAnsi="Calibri Light" w:cs="Calibri Light"/>
          <w:b/>
          <w:bCs/>
          <w:iCs/>
          <w:sz w:val="23"/>
          <w:szCs w:val="23"/>
          <w:lang w:val="quz-PE"/>
        </w:rPr>
      </w:pPr>
    </w:p>
    <w:p w14:paraId="113E4F0B" w14:textId="77777777" w:rsidR="001E6B83" w:rsidRPr="001E6B83" w:rsidRDefault="001E6B83" w:rsidP="001E6B83">
      <w:pPr>
        <w:keepNext/>
        <w:keepLines/>
        <w:widowControl w:val="0"/>
        <w:jc w:val="both"/>
        <w:rPr>
          <w:rFonts w:ascii="Calibri Light" w:eastAsia="Calibri" w:hAnsi="Calibri Light" w:cs="Calibri Light"/>
          <w:color w:val="000000"/>
          <w:sz w:val="23"/>
          <w:szCs w:val="23"/>
          <w:lang w:val="quz-PE"/>
        </w:rPr>
      </w:pPr>
      <w:r w:rsidRPr="001E6B83">
        <w:rPr>
          <w:rFonts w:ascii="Calibri Light" w:eastAsia="DaxlinePro-Light" w:hAnsi="Calibri Light" w:cs="Calibri Light"/>
          <w:b/>
          <w:bCs/>
          <w:iCs/>
          <w:sz w:val="23"/>
          <w:szCs w:val="23"/>
          <w:lang w:val="quz-PE"/>
        </w:rPr>
        <w:t xml:space="preserve">Pentru punctul 3 de pe ordinea de zi, respectiv: </w:t>
      </w:r>
      <w:r w:rsidRPr="001E6B83">
        <w:rPr>
          <w:rFonts w:ascii="Calibri Light" w:eastAsia="Calibri" w:hAnsi="Calibri Light" w:cs="Calibri Light"/>
          <w:b/>
          <w:bCs/>
          <w:color w:val="000000"/>
          <w:sz w:val="23"/>
          <w:szCs w:val="23"/>
          <w:lang w:val="quz-PE"/>
        </w:rPr>
        <w:t>Aprobarea</w:t>
      </w:r>
      <w:r w:rsidRPr="001E6B83">
        <w:rPr>
          <w:rFonts w:ascii="Calibri Light" w:eastAsia="Calibri" w:hAnsi="Calibri Light" w:cs="Calibri Light"/>
          <w:color w:val="000000"/>
          <w:sz w:val="23"/>
          <w:szCs w:val="23"/>
          <w:lang w:val="quz-PE"/>
        </w:rPr>
        <w:t xml:space="preserve"> situatiilor financiare consolidate ale Societatii intocmite in conformitate cu Ordinul Ministerului Finantelor Publice nr. 1802/2014, aferente exercitiului financiar 2025, compuse din: bilantul contabil, contul de profit si pierdere, situatia modificarii capitalurilor proprii, situatia fluxurilor de trezorerie, politicile contabile, precum si notele explicative, avand la baza Raportul Administratorilor pentru anul 2025 si Raportul Auditorului Independent pentru anul 2025.</w:t>
      </w:r>
    </w:p>
    <w:p w14:paraId="1E6B1D7C" w14:textId="77777777" w:rsidR="001E6B83" w:rsidRPr="001E6B83" w:rsidRDefault="001E6B83" w:rsidP="001E6B83">
      <w:pPr>
        <w:widowControl w:val="0"/>
        <w:tabs>
          <w:tab w:val="left" w:pos="360"/>
        </w:tabs>
        <w:jc w:val="both"/>
        <w:rPr>
          <w:rFonts w:ascii="Calibri Light" w:eastAsia="DaxlinePro-Light" w:hAnsi="Calibri Light" w:cs="Calibri Light"/>
          <w:b/>
          <w:bCs/>
          <w:iCs/>
          <w:sz w:val="23"/>
          <w:szCs w:val="23"/>
          <w:lang w:val="quz-PE"/>
        </w:rPr>
      </w:pPr>
    </w:p>
    <w:tbl>
      <w:tblPr>
        <w:tblW w:w="4765" w:type="dxa"/>
        <w:jc w:val="center"/>
        <w:tblLayout w:type="fixed"/>
        <w:tblLook w:val="0400" w:firstRow="0" w:lastRow="0" w:firstColumn="0" w:lastColumn="0" w:noHBand="0" w:noVBand="1"/>
      </w:tblPr>
      <w:tblGrid>
        <w:gridCol w:w="1345"/>
        <w:gridCol w:w="1710"/>
        <w:gridCol w:w="1710"/>
      </w:tblGrid>
      <w:tr w:rsidR="001E6B83" w:rsidRPr="001E6B83" w14:paraId="463F3C68" w14:textId="77777777" w:rsidTr="00071B1F">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0E56DDC7" w14:textId="77777777" w:rsidR="001E6B83" w:rsidRPr="001E6B83" w:rsidRDefault="001E6B83" w:rsidP="001E6B83">
            <w:pPr>
              <w:widowControl w:val="0"/>
              <w:tabs>
                <w:tab w:val="left" w:pos="360"/>
              </w:tabs>
              <w:jc w:val="both"/>
              <w:rPr>
                <w:rFonts w:ascii="Calibri Light" w:eastAsia="DaxlinePro-Light" w:hAnsi="Calibri Light" w:cs="Calibri Light"/>
                <w:b/>
                <w:bCs/>
                <w:iCs/>
                <w:sz w:val="23"/>
                <w:szCs w:val="23"/>
                <w:lang w:val="quz-PE"/>
              </w:rPr>
            </w:pPr>
            <w:r w:rsidRPr="001E6B83">
              <w:rPr>
                <w:rFonts w:ascii="Calibri Light" w:eastAsia="DaxlinePro-Light" w:hAnsi="Calibri Light" w:cs="Calibri Light"/>
                <w:b/>
                <w:bCs/>
                <w:iCs/>
                <w:sz w:val="23"/>
                <w:szCs w:val="23"/>
                <w:lang w:val="quz-PE"/>
              </w:rPr>
              <w:t> PENTRU</w:t>
            </w:r>
          </w:p>
        </w:tc>
        <w:tc>
          <w:tcPr>
            <w:tcW w:w="1710" w:type="dxa"/>
            <w:tcBorders>
              <w:top w:val="single" w:sz="4" w:space="0" w:color="000000"/>
              <w:left w:val="nil"/>
              <w:bottom w:val="single" w:sz="4" w:space="0" w:color="000000"/>
              <w:right w:val="single" w:sz="4" w:space="0" w:color="000000"/>
            </w:tcBorders>
            <w:vAlign w:val="bottom"/>
          </w:tcPr>
          <w:p w14:paraId="3586CE35" w14:textId="77777777" w:rsidR="001E6B83" w:rsidRPr="001E6B83" w:rsidRDefault="001E6B83" w:rsidP="001E6B83">
            <w:pPr>
              <w:widowControl w:val="0"/>
              <w:tabs>
                <w:tab w:val="left" w:pos="360"/>
              </w:tabs>
              <w:jc w:val="both"/>
              <w:rPr>
                <w:rFonts w:ascii="Calibri Light" w:eastAsia="DaxlinePro-Light" w:hAnsi="Calibri Light" w:cs="Calibri Light"/>
                <w:b/>
                <w:bCs/>
                <w:iCs/>
                <w:sz w:val="23"/>
                <w:szCs w:val="23"/>
                <w:lang w:val="quz-PE"/>
              </w:rPr>
            </w:pPr>
            <w:r w:rsidRPr="001E6B83">
              <w:rPr>
                <w:rFonts w:ascii="Calibri Light" w:eastAsia="DaxlinePro-Light" w:hAnsi="Calibri Light" w:cs="Calibri Light"/>
                <w:b/>
                <w:bCs/>
                <w:iCs/>
                <w:sz w:val="23"/>
                <w:szCs w:val="23"/>
                <w:lang w:val="quz-PE"/>
              </w:rPr>
              <w:t>IMPOTRIVA</w:t>
            </w:r>
          </w:p>
        </w:tc>
        <w:tc>
          <w:tcPr>
            <w:tcW w:w="1710" w:type="dxa"/>
            <w:tcBorders>
              <w:top w:val="single" w:sz="4" w:space="0" w:color="000000"/>
              <w:left w:val="nil"/>
              <w:bottom w:val="single" w:sz="4" w:space="0" w:color="000000"/>
              <w:right w:val="single" w:sz="4" w:space="0" w:color="000000"/>
            </w:tcBorders>
            <w:vAlign w:val="bottom"/>
          </w:tcPr>
          <w:p w14:paraId="0FA19E36" w14:textId="77777777" w:rsidR="001E6B83" w:rsidRPr="001E6B83" w:rsidRDefault="001E6B83" w:rsidP="001E6B83">
            <w:pPr>
              <w:widowControl w:val="0"/>
              <w:tabs>
                <w:tab w:val="left" w:pos="360"/>
              </w:tabs>
              <w:jc w:val="both"/>
              <w:rPr>
                <w:rFonts w:ascii="Calibri Light" w:eastAsia="DaxlinePro-Light" w:hAnsi="Calibri Light" w:cs="Calibri Light"/>
                <w:b/>
                <w:bCs/>
                <w:iCs/>
                <w:sz w:val="23"/>
                <w:szCs w:val="23"/>
                <w:lang w:val="quz-PE"/>
              </w:rPr>
            </w:pPr>
            <w:r w:rsidRPr="001E6B83">
              <w:rPr>
                <w:rFonts w:ascii="Calibri Light" w:eastAsia="DaxlinePro-Light" w:hAnsi="Calibri Light" w:cs="Calibri Light"/>
                <w:b/>
                <w:bCs/>
                <w:iCs/>
                <w:sz w:val="23"/>
                <w:szCs w:val="23"/>
                <w:lang w:val="quz-PE"/>
              </w:rPr>
              <w:t> ABTINERE</w:t>
            </w:r>
          </w:p>
        </w:tc>
      </w:tr>
      <w:tr w:rsidR="001E6B83" w:rsidRPr="001E6B83" w14:paraId="3E8B2B03" w14:textId="77777777" w:rsidTr="00071B1F">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02FD43DE" w14:textId="77777777" w:rsidR="001E6B83" w:rsidRPr="001E6B83" w:rsidRDefault="001E6B83" w:rsidP="001E6B83">
            <w:pPr>
              <w:widowControl w:val="0"/>
              <w:tabs>
                <w:tab w:val="left" w:pos="360"/>
              </w:tabs>
              <w:jc w:val="both"/>
              <w:rPr>
                <w:rFonts w:ascii="Calibri Light" w:eastAsia="DaxlinePro-Light" w:hAnsi="Calibri Light" w:cs="Calibri Light"/>
                <w:b/>
                <w:bCs/>
                <w:iCs/>
                <w:sz w:val="23"/>
                <w:szCs w:val="23"/>
                <w:lang w:val="quz-PE"/>
              </w:rPr>
            </w:pPr>
            <w:r w:rsidRPr="001E6B83">
              <w:rPr>
                <w:rFonts w:ascii="Calibri Light" w:eastAsia="DaxlinePro-Light" w:hAnsi="Calibri Light" w:cs="Calibri Light"/>
                <w:b/>
                <w:bCs/>
                <w:iCs/>
                <w:sz w:val="23"/>
                <w:szCs w:val="23"/>
                <w:lang w:val="quz-PE"/>
              </w:rPr>
              <w:t> </w:t>
            </w:r>
          </w:p>
        </w:tc>
        <w:tc>
          <w:tcPr>
            <w:tcW w:w="1710" w:type="dxa"/>
            <w:tcBorders>
              <w:top w:val="nil"/>
              <w:left w:val="nil"/>
              <w:bottom w:val="single" w:sz="4" w:space="0" w:color="000000"/>
              <w:right w:val="single" w:sz="4" w:space="0" w:color="000000"/>
            </w:tcBorders>
            <w:vAlign w:val="bottom"/>
          </w:tcPr>
          <w:p w14:paraId="49214635" w14:textId="77777777" w:rsidR="001E6B83" w:rsidRPr="001E6B83" w:rsidRDefault="001E6B83" w:rsidP="001E6B83">
            <w:pPr>
              <w:widowControl w:val="0"/>
              <w:tabs>
                <w:tab w:val="left" w:pos="360"/>
              </w:tabs>
              <w:jc w:val="both"/>
              <w:rPr>
                <w:rFonts w:ascii="Calibri Light" w:eastAsia="DaxlinePro-Light" w:hAnsi="Calibri Light" w:cs="Calibri Light"/>
                <w:b/>
                <w:bCs/>
                <w:iCs/>
                <w:sz w:val="23"/>
                <w:szCs w:val="23"/>
                <w:lang w:val="quz-PE"/>
              </w:rPr>
            </w:pPr>
            <w:r w:rsidRPr="001E6B83">
              <w:rPr>
                <w:rFonts w:ascii="Calibri Light" w:eastAsia="DaxlinePro-Light" w:hAnsi="Calibri Light" w:cs="Calibri Light"/>
                <w:b/>
                <w:bCs/>
                <w:iCs/>
                <w:sz w:val="23"/>
                <w:szCs w:val="23"/>
                <w:lang w:val="quz-PE"/>
              </w:rPr>
              <w:t> </w:t>
            </w:r>
          </w:p>
        </w:tc>
        <w:tc>
          <w:tcPr>
            <w:tcW w:w="1710" w:type="dxa"/>
            <w:tcBorders>
              <w:top w:val="nil"/>
              <w:left w:val="nil"/>
              <w:bottom w:val="single" w:sz="4" w:space="0" w:color="000000"/>
              <w:right w:val="single" w:sz="4" w:space="0" w:color="000000"/>
            </w:tcBorders>
            <w:vAlign w:val="bottom"/>
          </w:tcPr>
          <w:p w14:paraId="1C8F3FB1" w14:textId="77777777" w:rsidR="001E6B83" w:rsidRPr="001E6B83" w:rsidRDefault="001E6B83" w:rsidP="001E6B83">
            <w:pPr>
              <w:widowControl w:val="0"/>
              <w:tabs>
                <w:tab w:val="left" w:pos="360"/>
              </w:tabs>
              <w:jc w:val="both"/>
              <w:rPr>
                <w:rFonts w:ascii="Calibri Light" w:eastAsia="DaxlinePro-Light" w:hAnsi="Calibri Light" w:cs="Calibri Light"/>
                <w:b/>
                <w:bCs/>
                <w:iCs/>
                <w:sz w:val="23"/>
                <w:szCs w:val="23"/>
                <w:lang w:val="quz-PE"/>
              </w:rPr>
            </w:pPr>
            <w:r w:rsidRPr="001E6B83">
              <w:rPr>
                <w:rFonts w:ascii="Calibri Light" w:eastAsia="DaxlinePro-Light" w:hAnsi="Calibri Light" w:cs="Calibri Light"/>
                <w:b/>
                <w:bCs/>
                <w:iCs/>
                <w:sz w:val="23"/>
                <w:szCs w:val="23"/>
                <w:lang w:val="quz-PE"/>
              </w:rPr>
              <w:t> </w:t>
            </w:r>
          </w:p>
        </w:tc>
      </w:tr>
    </w:tbl>
    <w:p w14:paraId="7BFDF764" w14:textId="77777777" w:rsidR="001E6B83" w:rsidRPr="001E6B83" w:rsidRDefault="001E6B83" w:rsidP="001E6B83">
      <w:pPr>
        <w:widowControl w:val="0"/>
        <w:pBdr>
          <w:bottom w:val="single" w:sz="12" w:space="1" w:color="auto"/>
        </w:pBdr>
        <w:tabs>
          <w:tab w:val="left" w:pos="360"/>
        </w:tabs>
        <w:jc w:val="both"/>
        <w:rPr>
          <w:rFonts w:ascii="Calibri Light" w:eastAsia="DaxlinePro-Light" w:hAnsi="Calibri Light" w:cs="Calibri Light"/>
          <w:b/>
          <w:bCs/>
          <w:iCs/>
          <w:sz w:val="23"/>
          <w:szCs w:val="23"/>
          <w:lang w:val="quz-PE"/>
        </w:rPr>
      </w:pPr>
    </w:p>
    <w:p w14:paraId="5908A758" w14:textId="77777777" w:rsidR="001E6B83" w:rsidRPr="001E6B83" w:rsidRDefault="001E6B83" w:rsidP="001E6B83">
      <w:pPr>
        <w:widowControl w:val="0"/>
        <w:jc w:val="both"/>
        <w:rPr>
          <w:rFonts w:ascii="Calibri Light" w:eastAsia="DaxlinePro-Light" w:hAnsi="Calibri Light" w:cs="Calibri Light"/>
          <w:b/>
          <w:bCs/>
          <w:iCs/>
          <w:sz w:val="23"/>
          <w:szCs w:val="23"/>
          <w:lang w:val="quz-PE"/>
        </w:rPr>
      </w:pPr>
    </w:p>
    <w:p w14:paraId="3C08CA17" w14:textId="77777777" w:rsidR="001E6B83" w:rsidRPr="001E6B83" w:rsidRDefault="001E6B83" w:rsidP="001E6B83">
      <w:pPr>
        <w:widowControl w:val="0"/>
        <w:jc w:val="both"/>
        <w:rPr>
          <w:rFonts w:ascii="Calibri Light" w:eastAsia="Calibri" w:hAnsi="Calibri Light" w:cs="Calibri Light"/>
          <w:color w:val="000000"/>
          <w:sz w:val="23"/>
          <w:szCs w:val="23"/>
          <w:lang w:val="quz-PE"/>
        </w:rPr>
      </w:pPr>
      <w:r w:rsidRPr="001E6B83">
        <w:rPr>
          <w:rFonts w:ascii="Calibri Light" w:eastAsia="DaxlinePro-Light" w:hAnsi="Calibri Light" w:cs="Calibri Light"/>
          <w:b/>
          <w:bCs/>
          <w:iCs/>
          <w:sz w:val="23"/>
          <w:szCs w:val="23"/>
          <w:lang w:val="quz-PE"/>
        </w:rPr>
        <w:t xml:space="preserve">Pentru punctul 4 de pe ordinea de zi, respectiv: </w:t>
      </w:r>
      <w:r w:rsidRPr="001E6B83">
        <w:rPr>
          <w:rFonts w:ascii="Calibri Light" w:eastAsia="Calibri" w:hAnsi="Calibri Light" w:cs="Calibri Light"/>
          <w:b/>
          <w:bCs/>
          <w:color w:val="000000"/>
          <w:sz w:val="23"/>
          <w:szCs w:val="23"/>
          <w:lang w:val="quz-PE" w:eastAsia="en-GB"/>
        </w:rPr>
        <w:t xml:space="preserve">Aprobarea </w:t>
      </w:r>
      <w:r w:rsidRPr="001E6B83">
        <w:rPr>
          <w:rFonts w:ascii="Calibri Light" w:eastAsia="Calibri" w:hAnsi="Calibri Light" w:cs="Calibri Light"/>
          <w:color w:val="000000"/>
          <w:sz w:val="23"/>
          <w:szCs w:val="23"/>
          <w:lang w:val="quz-PE" w:eastAsia="en-GB"/>
        </w:rPr>
        <w:t>Raportului Anual pentru exercitiul financiar incheiat la data de 31 decembrie 2025, intocmit in conformitate cu prevederile art. 65 din Legea nr. 24/2017 privind emitentii de instrumente financiare si operatiuni de piata, republicata si ale Anexei nr. 15 din Regulamentul ASF nr. 5/2018 privind emitentii de instrumente financiare si operatiuni de piata, republicata</w:t>
      </w:r>
      <w:r w:rsidRPr="001E6B83">
        <w:rPr>
          <w:rFonts w:ascii="Calibri Light" w:eastAsia="Calibri" w:hAnsi="Calibri Light" w:cs="Calibri Light"/>
          <w:color w:val="000000"/>
          <w:sz w:val="23"/>
          <w:szCs w:val="23"/>
          <w:lang w:val="quz-PE"/>
        </w:rPr>
        <w:t>.</w:t>
      </w:r>
    </w:p>
    <w:p w14:paraId="383D9625" w14:textId="77777777" w:rsidR="001E6B83" w:rsidRPr="001E6B83" w:rsidRDefault="001E6B83" w:rsidP="001E6B83">
      <w:pPr>
        <w:widowControl w:val="0"/>
        <w:tabs>
          <w:tab w:val="left" w:pos="360"/>
        </w:tabs>
        <w:jc w:val="both"/>
        <w:rPr>
          <w:rFonts w:ascii="Calibri Light" w:eastAsia="DaxlinePro-Light" w:hAnsi="Calibri Light" w:cs="Calibri Light"/>
          <w:b/>
          <w:bCs/>
          <w:iCs/>
          <w:sz w:val="23"/>
          <w:szCs w:val="23"/>
          <w:lang w:val="quz-PE"/>
        </w:rPr>
      </w:pPr>
    </w:p>
    <w:tbl>
      <w:tblPr>
        <w:tblW w:w="4765" w:type="dxa"/>
        <w:jc w:val="center"/>
        <w:tblLayout w:type="fixed"/>
        <w:tblLook w:val="0400" w:firstRow="0" w:lastRow="0" w:firstColumn="0" w:lastColumn="0" w:noHBand="0" w:noVBand="1"/>
      </w:tblPr>
      <w:tblGrid>
        <w:gridCol w:w="1345"/>
        <w:gridCol w:w="1710"/>
        <w:gridCol w:w="1710"/>
      </w:tblGrid>
      <w:tr w:rsidR="001E6B83" w:rsidRPr="001E6B83" w14:paraId="1B579613" w14:textId="77777777" w:rsidTr="00071B1F">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2DB5CF5A" w14:textId="77777777" w:rsidR="001E6B83" w:rsidRPr="001E6B83" w:rsidRDefault="001E6B83" w:rsidP="001E6B83">
            <w:pPr>
              <w:widowControl w:val="0"/>
              <w:tabs>
                <w:tab w:val="left" w:pos="360"/>
              </w:tabs>
              <w:jc w:val="both"/>
              <w:rPr>
                <w:rFonts w:ascii="Calibri Light" w:eastAsia="DaxlinePro-Light" w:hAnsi="Calibri Light" w:cs="Calibri Light"/>
                <w:b/>
                <w:bCs/>
                <w:iCs/>
                <w:sz w:val="23"/>
                <w:szCs w:val="23"/>
                <w:lang w:val="quz-PE"/>
              </w:rPr>
            </w:pPr>
            <w:r w:rsidRPr="001E6B83">
              <w:rPr>
                <w:rFonts w:ascii="Calibri Light" w:eastAsia="DaxlinePro-Light" w:hAnsi="Calibri Light" w:cs="Calibri Light"/>
                <w:b/>
                <w:bCs/>
                <w:iCs/>
                <w:sz w:val="23"/>
                <w:szCs w:val="23"/>
                <w:lang w:val="quz-PE"/>
              </w:rPr>
              <w:t> PENTRU</w:t>
            </w:r>
          </w:p>
        </w:tc>
        <w:tc>
          <w:tcPr>
            <w:tcW w:w="1710" w:type="dxa"/>
            <w:tcBorders>
              <w:top w:val="single" w:sz="4" w:space="0" w:color="000000"/>
              <w:left w:val="nil"/>
              <w:bottom w:val="single" w:sz="4" w:space="0" w:color="000000"/>
              <w:right w:val="single" w:sz="4" w:space="0" w:color="000000"/>
            </w:tcBorders>
            <w:vAlign w:val="bottom"/>
          </w:tcPr>
          <w:p w14:paraId="32E0753B" w14:textId="77777777" w:rsidR="001E6B83" w:rsidRPr="001E6B83" w:rsidRDefault="001E6B83" w:rsidP="001E6B83">
            <w:pPr>
              <w:widowControl w:val="0"/>
              <w:tabs>
                <w:tab w:val="left" w:pos="360"/>
              </w:tabs>
              <w:jc w:val="both"/>
              <w:rPr>
                <w:rFonts w:ascii="Calibri Light" w:eastAsia="DaxlinePro-Light" w:hAnsi="Calibri Light" w:cs="Calibri Light"/>
                <w:b/>
                <w:bCs/>
                <w:iCs/>
                <w:sz w:val="23"/>
                <w:szCs w:val="23"/>
                <w:lang w:val="quz-PE"/>
              </w:rPr>
            </w:pPr>
            <w:r w:rsidRPr="001E6B83">
              <w:rPr>
                <w:rFonts w:ascii="Calibri Light" w:eastAsia="DaxlinePro-Light" w:hAnsi="Calibri Light" w:cs="Calibri Light"/>
                <w:b/>
                <w:bCs/>
                <w:iCs/>
                <w:sz w:val="23"/>
                <w:szCs w:val="23"/>
                <w:lang w:val="quz-PE"/>
              </w:rPr>
              <w:t>IMPOTRIVA</w:t>
            </w:r>
          </w:p>
        </w:tc>
        <w:tc>
          <w:tcPr>
            <w:tcW w:w="1710" w:type="dxa"/>
            <w:tcBorders>
              <w:top w:val="single" w:sz="4" w:space="0" w:color="000000"/>
              <w:left w:val="nil"/>
              <w:bottom w:val="single" w:sz="4" w:space="0" w:color="000000"/>
              <w:right w:val="single" w:sz="4" w:space="0" w:color="000000"/>
            </w:tcBorders>
            <w:vAlign w:val="bottom"/>
          </w:tcPr>
          <w:p w14:paraId="67FE217D" w14:textId="77777777" w:rsidR="001E6B83" w:rsidRPr="001E6B83" w:rsidRDefault="001E6B83" w:rsidP="001E6B83">
            <w:pPr>
              <w:widowControl w:val="0"/>
              <w:tabs>
                <w:tab w:val="left" w:pos="360"/>
              </w:tabs>
              <w:jc w:val="both"/>
              <w:rPr>
                <w:rFonts w:ascii="Calibri Light" w:eastAsia="DaxlinePro-Light" w:hAnsi="Calibri Light" w:cs="Calibri Light"/>
                <w:b/>
                <w:bCs/>
                <w:iCs/>
                <w:sz w:val="23"/>
                <w:szCs w:val="23"/>
                <w:lang w:val="quz-PE"/>
              </w:rPr>
            </w:pPr>
            <w:r w:rsidRPr="001E6B83">
              <w:rPr>
                <w:rFonts w:ascii="Calibri Light" w:eastAsia="DaxlinePro-Light" w:hAnsi="Calibri Light" w:cs="Calibri Light"/>
                <w:b/>
                <w:bCs/>
                <w:iCs/>
                <w:sz w:val="23"/>
                <w:szCs w:val="23"/>
                <w:lang w:val="quz-PE"/>
              </w:rPr>
              <w:t> ABTINERE</w:t>
            </w:r>
          </w:p>
        </w:tc>
      </w:tr>
      <w:tr w:rsidR="001E6B83" w:rsidRPr="001E6B83" w14:paraId="68B55CC4" w14:textId="77777777" w:rsidTr="00071B1F">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0A250C54" w14:textId="77777777" w:rsidR="001E6B83" w:rsidRPr="001E6B83" w:rsidRDefault="001E6B83" w:rsidP="001E6B83">
            <w:pPr>
              <w:widowControl w:val="0"/>
              <w:tabs>
                <w:tab w:val="left" w:pos="360"/>
              </w:tabs>
              <w:jc w:val="both"/>
              <w:rPr>
                <w:rFonts w:ascii="Calibri Light" w:eastAsia="DaxlinePro-Light" w:hAnsi="Calibri Light" w:cs="Calibri Light"/>
                <w:b/>
                <w:bCs/>
                <w:iCs/>
                <w:sz w:val="23"/>
                <w:szCs w:val="23"/>
                <w:lang w:val="quz-PE"/>
              </w:rPr>
            </w:pPr>
            <w:r w:rsidRPr="001E6B83">
              <w:rPr>
                <w:rFonts w:ascii="Calibri Light" w:eastAsia="DaxlinePro-Light" w:hAnsi="Calibri Light" w:cs="Calibri Light"/>
                <w:b/>
                <w:bCs/>
                <w:iCs/>
                <w:sz w:val="23"/>
                <w:szCs w:val="23"/>
                <w:lang w:val="quz-PE"/>
              </w:rPr>
              <w:t> </w:t>
            </w:r>
          </w:p>
        </w:tc>
        <w:tc>
          <w:tcPr>
            <w:tcW w:w="1710" w:type="dxa"/>
            <w:tcBorders>
              <w:top w:val="nil"/>
              <w:left w:val="nil"/>
              <w:bottom w:val="single" w:sz="4" w:space="0" w:color="000000"/>
              <w:right w:val="single" w:sz="4" w:space="0" w:color="000000"/>
            </w:tcBorders>
            <w:vAlign w:val="bottom"/>
          </w:tcPr>
          <w:p w14:paraId="4A56B98C" w14:textId="77777777" w:rsidR="001E6B83" w:rsidRPr="001E6B83" w:rsidRDefault="001E6B83" w:rsidP="001E6B83">
            <w:pPr>
              <w:widowControl w:val="0"/>
              <w:tabs>
                <w:tab w:val="left" w:pos="360"/>
              </w:tabs>
              <w:jc w:val="both"/>
              <w:rPr>
                <w:rFonts w:ascii="Calibri Light" w:eastAsia="DaxlinePro-Light" w:hAnsi="Calibri Light" w:cs="Calibri Light"/>
                <w:b/>
                <w:bCs/>
                <w:iCs/>
                <w:sz w:val="23"/>
                <w:szCs w:val="23"/>
                <w:lang w:val="quz-PE"/>
              </w:rPr>
            </w:pPr>
            <w:r w:rsidRPr="001E6B83">
              <w:rPr>
                <w:rFonts w:ascii="Calibri Light" w:eastAsia="DaxlinePro-Light" w:hAnsi="Calibri Light" w:cs="Calibri Light"/>
                <w:b/>
                <w:bCs/>
                <w:iCs/>
                <w:sz w:val="23"/>
                <w:szCs w:val="23"/>
                <w:lang w:val="quz-PE"/>
              </w:rPr>
              <w:t> </w:t>
            </w:r>
          </w:p>
        </w:tc>
        <w:tc>
          <w:tcPr>
            <w:tcW w:w="1710" w:type="dxa"/>
            <w:tcBorders>
              <w:top w:val="nil"/>
              <w:left w:val="nil"/>
              <w:bottom w:val="single" w:sz="4" w:space="0" w:color="000000"/>
              <w:right w:val="single" w:sz="4" w:space="0" w:color="000000"/>
            </w:tcBorders>
            <w:vAlign w:val="bottom"/>
          </w:tcPr>
          <w:p w14:paraId="7C191130" w14:textId="77777777" w:rsidR="001E6B83" w:rsidRPr="001E6B83" w:rsidRDefault="001E6B83" w:rsidP="001E6B83">
            <w:pPr>
              <w:widowControl w:val="0"/>
              <w:tabs>
                <w:tab w:val="left" w:pos="360"/>
              </w:tabs>
              <w:jc w:val="both"/>
              <w:rPr>
                <w:rFonts w:ascii="Calibri Light" w:eastAsia="DaxlinePro-Light" w:hAnsi="Calibri Light" w:cs="Calibri Light"/>
                <w:b/>
                <w:bCs/>
                <w:iCs/>
                <w:sz w:val="23"/>
                <w:szCs w:val="23"/>
                <w:lang w:val="quz-PE"/>
              </w:rPr>
            </w:pPr>
            <w:r w:rsidRPr="001E6B83">
              <w:rPr>
                <w:rFonts w:ascii="Calibri Light" w:eastAsia="DaxlinePro-Light" w:hAnsi="Calibri Light" w:cs="Calibri Light"/>
                <w:b/>
                <w:bCs/>
                <w:iCs/>
                <w:sz w:val="23"/>
                <w:szCs w:val="23"/>
                <w:lang w:val="quz-PE"/>
              </w:rPr>
              <w:t> </w:t>
            </w:r>
          </w:p>
        </w:tc>
      </w:tr>
    </w:tbl>
    <w:p w14:paraId="10B4AEA3" w14:textId="77777777" w:rsidR="001E6B83" w:rsidRPr="001E6B83" w:rsidRDefault="001E6B83" w:rsidP="001E6B83">
      <w:pPr>
        <w:widowControl w:val="0"/>
        <w:pBdr>
          <w:bottom w:val="single" w:sz="12" w:space="1" w:color="auto"/>
        </w:pBdr>
        <w:tabs>
          <w:tab w:val="left" w:pos="360"/>
        </w:tabs>
        <w:jc w:val="both"/>
        <w:rPr>
          <w:rFonts w:ascii="Calibri Light" w:eastAsia="DaxlinePro-Light" w:hAnsi="Calibri Light" w:cs="Calibri Light"/>
          <w:b/>
          <w:bCs/>
          <w:iCs/>
          <w:sz w:val="23"/>
          <w:szCs w:val="23"/>
          <w:lang w:val="quz-PE"/>
        </w:rPr>
      </w:pPr>
    </w:p>
    <w:p w14:paraId="7E9C581C" w14:textId="77777777" w:rsidR="001E6B83" w:rsidRPr="001E6B83" w:rsidRDefault="001E6B83" w:rsidP="001E6B83">
      <w:pPr>
        <w:widowControl w:val="0"/>
        <w:tabs>
          <w:tab w:val="left" w:pos="360"/>
        </w:tabs>
        <w:jc w:val="both"/>
        <w:rPr>
          <w:rFonts w:ascii="Calibri Light" w:eastAsia="DaxlinePro-Light" w:hAnsi="Calibri Light" w:cs="Calibri Light"/>
          <w:b/>
          <w:bCs/>
          <w:iCs/>
          <w:sz w:val="23"/>
          <w:szCs w:val="23"/>
          <w:lang w:val="quz-PE"/>
        </w:rPr>
      </w:pPr>
    </w:p>
    <w:p w14:paraId="4EED3384" w14:textId="77777777" w:rsidR="001E6B83" w:rsidRPr="001E6B83" w:rsidRDefault="001E6B83" w:rsidP="001E6B83">
      <w:pPr>
        <w:widowControl w:val="0"/>
        <w:jc w:val="both"/>
        <w:rPr>
          <w:rFonts w:ascii="Calibri Light" w:eastAsia="Calibri" w:hAnsi="Calibri Light" w:cs="Calibri Light"/>
          <w:color w:val="000000"/>
          <w:sz w:val="23"/>
          <w:szCs w:val="23"/>
          <w:lang w:val="quz-PE"/>
        </w:rPr>
      </w:pPr>
      <w:r w:rsidRPr="001E6B83">
        <w:rPr>
          <w:rFonts w:ascii="Calibri Light" w:eastAsia="DaxlinePro-Light" w:hAnsi="Calibri Light" w:cs="Calibri Light"/>
          <w:b/>
          <w:bCs/>
          <w:iCs/>
          <w:sz w:val="23"/>
          <w:szCs w:val="23"/>
          <w:lang w:val="quz-PE"/>
        </w:rPr>
        <w:t xml:space="preserve">Pentru punctul 5 de pe ordinea de zi, respectiv: </w:t>
      </w:r>
      <w:r w:rsidRPr="001E6B83">
        <w:rPr>
          <w:rFonts w:ascii="Calibri Light" w:eastAsia="Calibri" w:hAnsi="Calibri Light" w:cs="Calibri Light"/>
          <w:b/>
          <w:bCs/>
          <w:color w:val="000000"/>
          <w:sz w:val="23"/>
          <w:szCs w:val="23"/>
          <w:lang w:val="quz-PE"/>
        </w:rPr>
        <w:t>Aprobarea</w:t>
      </w:r>
      <w:r w:rsidRPr="001E6B83">
        <w:rPr>
          <w:rFonts w:ascii="Calibri Light" w:eastAsia="Calibri" w:hAnsi="Calibri Light" w:cs="Calibri Light"/>
          <w:color w:val="000000"/>
          <w:sz w:val="23"/>
          <w:szCs w:val="23"/>
          <w:lang w:val="quz-PE"/>
        </w:rPr>
        <w:t xml:space="preserve"> descarcarii de gestiune a membrilor Consiliului de Administratie</w:t>
      </w:r>
      <w:r w:rsidRPr="001E6B83">
        <w:rPr>
          <w:rFonts w:ascii="Calibri Light" w:eastAsia="Calibri" w:hAnsi="Calibri Light" w:cs="Calibri Light"/>
          <w:bCs/>
          <w:color w:val="000000"/>
          <w:sz w:val="23"/>
          <w:szCs w:val="23"/>
          <w:lang w:val="quz-PE"/>
        </w:rPr>
        <w:t xml:space="preserve">, </w:t>
      </w:r>
      <w:r w:rsidRPr="001E6B83">
        <w:rPr>
          <w:rFonts w:ascii="Calibri Light" w:eastAsia="Calibri" w:hAnsi="Calibri Light" w:cs="Calibri Light"/>
          <w:color w:val="000000"/>
          <w:sz w:val="23"/>
          <w:szCs w:val="23"/>
          <w:lang w:val="quz-PE"/>
        </w:rPr>
        <w:t>pentru exercitiul financiar 2025</w:t>
      </w:r>
    </w:p>
    <w:p w14:paraId="7CDE26D7" w14:textId="77777777" w:rsidR="001E6B83" w:rsidRPr="001E6B83" w:rsidRDefault="001E6B83" w:rsidP="001E6B83">
      <w:pPr>
        <w:widowControl w:val="0"/>
        <w:tabs>
          <w:tab w:val="left" w:pos="360"/>
        </w:tabs>
        <w:jc w:val="both"/>
        <w:rPr>
          <w:rFonts w:ascii="Calibri Light" w:eastAsia="DaxlinePro-Light" w:hAnsi="Calibri Light" w:cs="Calibri Light"/>
          <w:b/>
          <w:bCs/>
          <w:iCs/>
          <w:sz w:val="23"/>
          <w:szCs w:val="23"/>
          <w:lang w:val="quz-PE"/>
        </w:rPr>
      </w:pPr>
    </w:p>
    <w:tbl>
      <w:tblPr>
        <w:tblW w:w="4765" w:type="dxa"/>
        <w:jc w:val="center"/>
        <w:tblLayout w:type="fixed"/>
        <w:tblLook w:val="0400" w:firstRow="0" w:lastRow="0" w:firstColumn="0" w:lastColumn="0" w:noHBand="0" w:noVBand="1"/>
      </w:tblPr>
      <w:tblGrid>
        <w:gridCol w:w="1345"/>
        <w:gridCol w:w="1710"/>
        <w:gridCol w:w="1710"/>
      </w:tblGrid>
      <w:tr w:rsidR="001E6B83" w:rsidRPr="001E6B83" w14:paraId="4EAA49B4" w14:textId="77777777" w:rsidTr="00071B1F">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718508C7" w14:textId="77777777" w:rsidR="001E6B83" w:rsidRPr="001E6B83" w:rsidRDefault="001E6B83" w:rsidP="001E6B83">
            <w:pPr>
              <w:widowControl w:val="0"/>
              <w:tabs>
                <w:tab w:val="left" w:pos="360"/>
              </w:tabs>
              <w:jc w:val="both"/>
              <w:rPr>
                <w:rFonts w:ascii="Calibri Light" w:eastAsia="DaxlinePro-Light" w:hAnsi="Calibri Light" w:cs="Calibri Light"/>
                <w:b/>
                <w:bCs/>
                <w:iCs/>
                <w:sz w:val="23"/>
                <w:szCs w:val="23"/>
                <w:lang w:val="quz-PE"/>
              </w:rPr>
            </w:pPr>
            <w:r w:rsidRPr="001E6B83">
              <w:rPr>
                <w:rFonts w:ascii="Calibri Light" w:eastAsia="DaxlinePro-Light" w:hAnsi="Calibri Light" w:cs="Calibri Light"/>
                <w:b/>
                <w:bCs/>
                <w:iCs/>
                <w:sz w:val="23"/>
                <w:szCs w:val="23"/>
                <w:lang w:val="quz-PE"/>
              </w:rPr>
              <w:t> PENTRU</w:t>
            </w:r>
          </w:p>
        </w:tc>
        <w:tc>
          <w:tcPr>
            <w:tcW w:w="1710" w:type="dxa"/>
            <w:tcBorders>
              <w:top w:val="single" w:sz="4" w:space="0" w:color="000000"/>
              <w:left w:val="nil"/>
              <w:bottom w:val="single" w:sz="4" w:space="0" w:color="000000"/>
              <w:right w:val="single" w:sz="4" w:space="0" w:color="000000"/>
            </w:tcBorders>
            <w:vAlign w:val="bottom"/>
          </w:tcPr>
          <w:p w14:paraId="17AEB21B" w14:textId="77777777" w:rsidR="001E6B83" w:rsidRPr="001E6B83" w:rsidRDefault="001E6B83" w:rsidP="001E6B83">
            <w:pPr>
              <w:widowControl w:val="0"/>
              <w:tabs>
                <w:tab w:val="left" w:pos="360"/>
              </w:tabs>
              <w:jc w:val="both"/>
              <w:rPr>
                <w:rFonts w:ascii="Calibri Light" w:eastAsia="DaxlinePro-Light" w:hAnsi="Calibri Light" w:cs="Calibri Light"/>
                <w:b/>
                <w:bCs/>
                <w:iCs/>
                <w:sz w:val="23"/>
                <w:szCs w:val="23"/>
                <w:lang w:val="quz-PE"/>
              </w:rPr>
            </w:pPr>
            <w:r w:rsidRPr="001E6B83">
              <w:rPr>
                <w:rFonts w:ascii="Calibri Light" w:eastAsia="DaxlinePro-Light" w:hAnsi="Calibri Light" w:cs="Calibri Light"/>
                <w:b/>
                <w:bCs/>
                <w:iCs/>
                <w:sz w:val="23"/>
                <w:szCs w:val="23"/>
                <w:lang w:val="quz-PE"/>
              </w:rPr>
              <w:t>IMPOTRIVA</w:t>
            </w:r>
          </w:p>
        </w:tc>
        <w:tc>
          <w:tcPr>
            <w:tcW w:w="1710" w:type="dxa"/>
            <w:tcBorders>
              <w:top w:val="single" w:sz="4" w:space="0" w:color="000000"/>
              <w:left w:val="nil"/>
              <w:bottom w:val="single" w:sz="4" w:space="0" w:color="000000"/>
              <w:right w:val="single" w:sz="4" w:space="0" w:color="000000"/>
            </w:tcBorders>
            <w:vAlign w:val="bottom"/>
          </w:tcPr>
          <w:p w14:paraId="23F37A5F" w14:textId="77777777" w:rsidR="001E6B83" w:rsidRPr="001E6B83" w:rsidRDefault="001E6B83" w:rsidP="001E6B83">
            <w:pPr>
              <w:widowControl w:val="0"/>
              <w:tabs>
                <w:tab w:val="left" w:pos="360"/>
              </w:tabs>
              <w:jc w:val="both"/>
              <w:rPr>
                <w:rFonts w:ascii="Calibri Light" w:eastAsia="DaxlinePro-Light" w:hAnsi="Calibri Light" w:cs="Calibri Light"/>
                <w:b/>
                <w:bCs/>
                <w:iCs/>
                <w:sz w:val="23"/>
                <w:szCs w:val="23"/>
                <w:lang w:val="quz-PE"/>
              </w:rPr>
            </w:pPr>
            <w:r w:rsidRPr="001E6B83">
              <w:rPr>
                <w:rFonts w:ascii="Calibri Light" w:eastAsia="DaxlinePro-Light" w:hAnsi="Calibri Light" w:cs="Calibri Light"/>
                <w:b/>
                <w:bCs/>
                <w:iCs/>
                <w:sz w:val="23"/>
                <w:szCs w:val="23"/>
                <w:lang w:val="quz-PE"/>
              </w:rPr>
              <w:t> ABTINERE</w:t>
            </w:r>
          </w:p>
        </w:tc>
      </w:tr>
      <w:tr w:rsidR="001E6B83" w:rsidRPr="001E6B83" w14:paraId="7AB7A040" w14:textId="77777777" w:rsidTr="00071B1F">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75DA6B42" w14:textId="77777777" w:rsidR="001E6B83" w:rsidRPr="001E6B83" w:rsidRDefault="001E6B83" w:rsidP="001E6B83">
            <w:pPr>
              <w:widowControl w:val="0"/>
              <w:tabs>
                <w:tab w:val="left" w:pos="360"/>
              </w:tabs>
              <w:jc w:val="both"/>
              <w:rPr>
                <w:rFonts w:ascii="Calibri Light" w:eastAsia="DaxlinePro-Light" w:hAnsi="Calibri Light" w:cs="Calibri Light"/>
                <w:b/>
                <w:bCs/>
                <w:iCs/>
                <w:sz w:val="23"/>
                <w:szCs w:val="23"/>
                <w:lang w:val="quz-PE"/>
              </w:rPr>
            </w:pPr>
            <w:r w:rsidRPr="001E6B83">
              <w:rPr>
                <w:rFonts w:ascii="Calibri Light" w:eastAsia="DaxlinePro-Light" w:hAnsi="Calibri Light" w:cs="Calibri Light"/>
                <w:b/>
                <w:bCs/>
                <w:iCs/>
                <w:sz w:val="23"/>
                <w:szCs w:val="23"/>
                <w:lang w:val="quz-PE"/>
              </w:rPr>
              <w:t> </w:t>
            </w:r>
          </w:p>
        </w:tc>
        <w:tc>
          <w:tcPr>
            <w:tcW w:w="1710" w:type="dxa"/>
            <w:tcBorders>
              <w:top w:val="nil"/>
              <w:left w:val="nil"/>
              <w:bottom w:val="single" w:sz="4" w:space="0" w:color="000000"/>
              <w:right w:val="single" w:sz="4" w:space="0" w:color="000000"/>
            </w:tcBorders>
            <w:vAlign w:val="bottom"/>
          </w:tcPr>
          <w:p w14:paraId="5751C041" w14:textId="77777777" w:rsidR="001E6B83" w:rsidRPr="001E6B83" w:rsidRDefault="001E6B83" w:rsidP="001E6B83">
            <w:pPr>
              <w:widowControl w:val="0"/>
              <w:tabs>
                <w:tab w:val="left" w:pos="360"/>
              </w:tabs>
              <w:jc w:val="both"/>
              <w:rPr>
                <w:rFonts w:ascii="Calibri Light" w:eastAsia="DaxlinePro-Light" w:hAnsi="Calibri Light" w:cs="Calibri Light"/>
                <w:b/>
                <w:bCs/>
                <w:iCs/>
                <w:sz w:val="23"/>
                <w:szCs w:val="23"/>
                <w:lang w:val="quz-PE"/>
              </w:rPr>
            </w:pPr>
            <w:r w:rsidRPr="001E6B83">
              <w:rPr>
                <w:rFonts w:ascii="Calibri Light" w:eastAsia="DaxlinePro-Light" w:hAnsi="Calibri Light" w:cs="Calibri Light"/>
                <w:b/>
                <w:bCs/>
                <w:iCs/>
                <w:sz w:val="23"/>
                <w:szCs w:val="23"/>
                <w:lang w:val="quz-PE"/>
              </w:rPr>
              <w:t> </w:t>
            </w:r>
          </w:p>
        </w:tc>
        <w:tc>
          <w:tcPr>
            <w:tcW w:w="1710" w:type="dxa"/>
            <w:tcBorders>
              <w:top w:val="nil"/>
              <w:left w:val="nil"/>
              <w:bottom w:val="single" w:sz="4" w:space="0" w:color="000000"/>
              <w:right w:val="single" w:sz="4" w:space="0" w:color="000000"/>
            </w:tcBorders>
            <w:vAlign w:val="bottom"/>
          </w:tcPr>
          <w:p w14:paraId="7649726C" w14:textId="77777777" w:rsidR="001E6B83" w:rsidRPr="001E6B83" w:rsidRDefault="001E6B83" w:rsidP="001E6B83">
            <w:pPr>
              <w:widowControl w:val="0"/>
              <w:tabs>
                <w:tab w:val="left" w:pos="360"/>
              </w:tabs>
              <w:jc w:val="both"/>
              <w:rPr>
                <w:rFonts w:ascii="Calibri Light" w:eastAsia="DaxlinePro-Light" w:hAnsi="Calibri Light" w:cs="Calibri Light"/>
                <w:b/>
                <w:bCs/>
                <w:iCs/>
                <w:sz w:val="23"/>
                <w:szCs w:val="23"/>
                <w:lang w:val="quz-PE"/>
              </w:rPr>
            </w:pPr>
            <w:r w:rsidRPr="001E6B83">
              <w:rPr>
                <w:rFonts w:ascii="Calibri Light" w:eastAsia="DaxlinePro-Light" w:hAnsi="Calibri Light" w:cs="Calibri Light"/>
                <w:b/>
                <w:bCs/>
                <w:iCs/>
                <w:sz w:val="23"/>
                <w:szCs w:val="23"/>
                <w:lang w:val="quz-PE"/>
              </w:rPr>
              <w:t> </w:t>
            </w:r>
          </w:p>
        </w:tc>
      </w:tr>
    </w:tbl>
    <w:p w14:paraId="718BC3BD" w14:textId="77777777" w:rsidR="001E6B83" w:rsidRPr="001E6B83" w:rsidRDefault="001E6B83" w:rsidP="001E6B83">
      <w:pPr>
        <w:widowControl w:val="0"/>
        <w:pBdr>
          <w:bottom w:val="single" w:sz="12" w:space="1" w:color="auto"/>
        </w:pBdr>
        <w:tabs>
          <w:tab w:val="left" w:pos="360"/>
        </w:tabs>
        <w:jc w:val="both"/>
        <w:rPr>
          <w:rFonts w:ascii="Calibri Light" w:eastAsia="DaxlinePro-Light" w:hAnsi="Calibri Light" w:cs="Calibri Light"/>
          <w:b/>
          <w:bCs/>
          <w:iCs/>
          <w:sz w:val="23"/>
          <w:szCs w:val="23"/>
          <w:lang w:val="quz-PE"/>
        </w:rPr>
      </w:pPr>
    </w:p>
    <w:p w14:paraId="19E119AE" w14:textId="77777777" w:rsidR="001E6B83" w:rsidRPr="001E6B83" w:rsidRDefault="001E6B83" w:rsidP="001E6B83">
      <w:pPr>
        <w:widowControl w:val="0"/>
        <w:tabs>
          <w:tab w:val="left" w:pos="360"/>
        </w:tabs>
        <w:jc w:val="both"/>
        <w:rPr>
          <w:rFonts w:ascii="Calibri Light" w:eastAsia="DaxlinePro-Light" w:hAnsi="Calibri Light" w:cs="Calibri Light"/>
          <w:b/>
          <w:bCs/>
          <w:iCs/>
          <w:sz w:val="23"/>
          <w:szCs w:val="23"/>
          <w:lang w:val="quz-PE"/>
        </w:rPr>
      </w:pPr>
    </w:p>
    <w:p w14:paraId="6BA2F0F7" w14:textId="77777777" w:rsidR="001E6B83" w:rsidRPr="001E6B83" w:rsidRDefault="001E6B83" w:rsidP="001E6B83">
      <w:pPr>
        <w:widowControl w:val="0"/>
        <w:jc w:val="both"/>
        <w:rPr>
          <w:rFonts w:ascii="Calibri Light" w:eastAsia="Calibri" w:hAnsi="Calibri Light" w:cs="Calibri Light"/>
          <w:color w:val="000000"/>
          <w:sz w:val="23"/>
          <w:szCs w:val="23"/>
          <w:lang w:val="quz-PE"/>
        </w:rPr>
      </w:pPr>
      <w:r w:rsidRPr="001E6B83">
        <w:rPr>
          <w:rFonts w:ascii="Calibri Light" w:eastAsia="DaxlinePro-Light" w:hAnsi="Calibri Light" w:cs="Calibri Light"/>
          <w:b/>
          <w:bCs/>
          <w:iCs/>
          <w:sz w:val="23"/>
          <w:szCs w:val="23"/>
          <w:lang w:val="quz-PE"/>
        </w:rPr>
        <w:t xml:space="preserve">Pentru punctul 6 de pe ordinea de zi, respectiv: </w:t>
      </w:r>
      <w:r w:rsidRPr="001E6B83">
        <w:rPr>
          <w:rFonts w:ascii="Calibri Light" w:eastAsia="Calibri" w:hAnsi="Calibri Light" w:cs="Calibri Light"/>
          <w:b/>
          <w:bCs/>
          <w:color w:val="000000"/>
          <w:sz w:val="23"/>
          <w:szCs w:val="23"/>
          <w:lang w:val="quz-PE"/>
        </w:rPr>
        <w:t>Aprobarea</w:t>
      </w:r>
      <w:r w:rsidRPr="001E6B83">
        <w:rPr>
          <w:rFonts w:ascii="Calibri Light" w:eastAsia="Calibri" w:hAnsi="Calibri Light" w:cs="Calibri Light"/>
          <w:color w:val="000000"/>
          <w:sz w:val="23"/>
          <w:szCs w:val="23"/>
          <w:lang w:val="quz-PE"/>
        </w:rPr>
        <w:t xml:space="preserve"> </w:t>
      </w:r>
      <w:r w:rsidRPr="001E6B83">
        <w:rPr>
          <w:rFonts w:ascii="Calibri Light" w:eastAsia="Calibri" w:hAnsi="Calibri Light" w:cs="Calibri Light"/>
          <w:bCs/>
          <w:color w:val="000000"/>
          <w:sz w:val="23"/>
          <w:szCs w:val="23"/>
          <w:lang w:val="quz-PE" w:eastAsia="en-GB"/>
        </w:rPr>
        <w:t>pentru operatiunile de mai sus, a datei de inregistrare (propunere: 27.05.2026), a datei ex-date (propunere: 26.05.2026)</w:t>
      </w:r>
      <w:r w:rsidRPr="001E6B83">
        <w:rPr>
          <w:rFonts w:ascii="Calibri Light" w:eastAsia="Calibri" w:hAnsi="Calibri Light" w:cs="Calibri Light"/>
          <w:color w:val="000000"/>
          <w:sz w:val="23"/>
          <w:szCs w:val="23"/>
          <w:lang w:val="quz-PE"/>
        </w:rPr>
        <w:t>.</w:t>
      </w:r>
    </w:p>
    <w:p w14:paraId="65031BE1" w14:textId="77777777" w:rsidR="001E6B83" w:rsidRPr="001E6B83" w:rsidRDefault="001E6B83" w:rsidP="001E6B83">
      <w:pPr>
        <w:widowControl w:val="0"/>
        <w:tabs>
          <w:tab w:val="left" w:pos="360"/>
        </w:tabs>
        <w:jc w:val="both"/>
        <w:rPr>
          <w:rFonts w:ascii="Calibri Light" w:eastAsia="DaxlinePro-Light" w:hAnsi="Calibri Light" w:cs="Calibri Light"/>
          <w:b/>
          <w:bCs/>
          <w:iCs/>
          <w:sz w:val="23"/>
          <w:szCs w:val="23"/>
          <w:lang w:val="quz-PE"/>
        </w:rPr>
      </w:pPr>
    </w:p>
    <w:tbl>
      <w:tblPr>
        <w:tblW w:w="4765" w:type="dxa"/>
        <w:jc w:val="center"/>
        <w:tblLayout w:type="fixed"/>
        <w:tblLook w:val="0400" w:firstRow="0" w:lastRow="0" w:firstColumn="0" w:lastColumn="0" w:noHBand="0" w:noVBand="1"/>
      </w:tblPr>
      <w:tblGrid>
        <w:gridCol w:w="1345"/>
        <w:gridCol w:w="1710"/>
        <w:gridCol w:w="1710"/>
      </w:tblGrid>
      <w:tr w:rsidR="001E6B83" w:rsidRPr="001E6B83" w14:paraId="762170C6" w14:textId="77777777" w:rsidTr="00071B1F">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43517329" w14:textId="77777777" w:rsidR="001E6B83" w:rsidRPr="001E6B83" w:rsidRDefault="001E6B83" w:rsidP="001E6B83">
            <w:pPr>
              <w:widowControl w:val="0"/>
              <w:tabs>
                <w:tab w:val="left" w:pos="360"/>
              </w:tabs>
              <w:jc w:val="both"/>
              <w:rPr>
                <w:rFonts w:ascii="Calibri Light" w:eastAsia="DaxlinePro-Light" w:hAnsi="Calibri Light" w:cs="Calibri Light"/>
                <w:b/>
                <w:bCs/>
                <w:iCs/>
                <w:sz w:val="23"/>
                <w:szCs w:val="23"/>
                <w:lang w:val="quz-PE"/>
              </w:rPr>
            </w:pPr>
            <w:r w:rsidRPr="001E6B83">
              <w:rPr>
                <w:rFonts w:ascii="Calibri Light" w:eastAsia="DaxlinePro-Light" w:hAnsi="Calibri Light" w:cs="Calibri Light"/>
                <w:b/>
                <w:bCs/>
                <w:iCs/>
                <w:sz w:val="23"/>
                <w:szCs w:val="23"/>
                <w:lang w:val="quz-PE"/>
              </w:rPr>
              <w:t> PENTRU</w:t>
            </w:r>
          </w:p>
        </w:tc>
        <w:tc>
          <w:tcPr>
            <w:tcW w:w="1710" w:type="dxa"/>
            <w:tcBorders>
              <w:top w:val="single" w:sz="4" w:space="0" w:color="000000"/>
              <w:left w:val="nil"/>
              <w:bottom w:val="single" w:sz="4" w:space="0" w:color="000000"/>
              <w:right w:val="single" w:sz="4" w:space="0" w:color="000000"/>
            </w:tcBorders>
            <w:vAlign w:val="bottom"/>
          </w:tcPr>
          <w:p w14:paraId="26BBBF5E" w14:textId="77777777" w:rsidR="001E6B83" w:rsidRPr="001E6B83" w:rsidRDefault="001E6B83" w:rsidP="001E6B83">
            <w:pPr>
              <w:widowControl w:val="0"/>
              <w:tabs>
                <w:tab w:val="left" w:pos="360"/>
              </w:tabs>
              <w:jc w:val="both"/>
              <w:rPr>
                <w:rFonts w:ascii="Calibri Light" w:eastAsia="DaxlinePro-Light" w:hAnsi="Calibri Light" w:cs="Calibri Light"/>
                <w:b/>
                <w:bCs/>
                <w:iCs/>
                <w:sz w:val="23"/>
                <w:szCs w:val="23"/>
                <w:lang w:val="quz-PE"/>
              </w:rPr>
            </w:pPr>
            <w:r w:rsidRPr="001E6B83">
              <w:rPr>
                <w:rFonts w:ascii="Calibri Light" w:eastAsia="DaxlinePro-Light" w:hAnsi="Calibri Light" w:cs="Calibri Light"/>
                <w:b/>
                <w:bCs/>
                <w:iCs/>
                <w:sz w:val="23"/>
                <w:szCs w:val="23"/>
                <w:lang w:val="quz-PE"/>
              </w:rPr>
              <w:t>IMPOTRIVA</w:t>
            </w:r>
          </w:p>
        </w:tc>
        <w:tc>
          <w:tcPr>
            <w:tcW w:w="1710" w:type="dxa"/>
            <w:tcBorders>
              <w:top w:val="single" w:sz="4" w:space="0" w:color="000000"/>
              <w:left w:val="nil"/>
              <w:bottom w:val="single" w:sz="4" w:space="0" w:color="000000"/>
              <w:right w:val="single" w:sz="4" w:space="0" w:color="000000"/>
            </w:tcBorders>
            <w:vAlign w:val="bottom"/>
          </w:tcPr>
          <w:p w14:paraId="0BA939F7" w14:textId="77777777" w:rsidR="001E6B83" w:rsidRPr="001E6B83" w:rsidRDefault="001E6B83" w:rsidP="001E6B83">
            <w:pPr>
              <w:widowControl w:val="0"/>
              <w:tabs>
                <w:tab w:val="left" w:pos="360"/>
              </w:tabs>
              <w:jc w:val="both"/>
              <w:rPr>
                <w:rFonts w:ascii="Calibri Light" w:eastAsia="DaxlinePro-Light" w:hAnsi="Calibri Light" w:cs="Calibri Light"/>
                <w:b/>
                <w:bCs/>
                <w:iCs/>
                <w:sz w:val="23"/>
                <w:szCs w:val="23"/>
                <w:lang w:val="quz-PE"/>
              </w:rPr>
            </w:pPr>
            <w:r w:rsidRPr="001E6B83">
              <w:rPr>
                <w:rFonts w:ascii="Calibri Light" w:eastAsia="DaxlinePro-Light" w:hAnsi="Calibri Light" w:cs="Calibri Light"/>
                <w:b/>
                <w:bCs/>
                <w:iCs/>
                <w:sz w:val="23"/>
                <w:szCs w:val="23"/>
                <w:lang w:val="quz-PE"/>
              </w:rPr>
              <w:t> ABTINERE</w:t>
            </w:r>
          </w:p>
        </w:tc>
      </w:tr>
      <w:tr w:rsidR="001E6B83" w:rsidRPr="001E6B83" w14:paraId="1FE3943D" w14:textId="77777777" w:rsidTr="00071B1F">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7BF05709" w14:textId="77777777" w:rsidR="001E6B83" w:rsidRPr="001E6B83" w:rsidRDefault="001E6B83" w:rsidP="001E6B83">
            <w:pPr>
              <w:widowControl w:val="0"/>
              <w:tabs>
                <w:tab w:val="left" w:pos="360"/>
              </w:tabs>
              <w:jc w:val="both"/>
              <w:rPr>
                <w:rFonts w:ascii="Calibri Light" w:eastAsia="DaxlinePro-Light" w:hAnsi="Calibri Light" w:cs="Calibri Light"/>
                <w:b/>
                <w:bCs/>
                <w:iCs/>
                <w:sz w:val="23"/>
                <w:szCs w:val="23"/>
                <w:lang w:val="quz-PE"/>
              </w:rPr>
            </w:pPr>
            <w:r w:rsidRPr="001E6B83">
              <w:rPr>
                <w:rFonts w:ascii="Calibri Light" w:eastAsia="DaxlinePro-Light" w:hAnsi="Calibri Light" w:cs="Calibri Light"/>
                <w:b/>
                <w:bCs/>
                <w:iCs/>
                <w:sz w:val="23"/>
                <w:szCs w:val="23"/>
                <w:lang w:val="quz-PE"/>
              </w:rPr>
              <w:t> </w:t>
            </w:r>
          </w:p>
        </w:tc>
        <w:tc>
          <w:tcPr>
            <w:tcW w:w="1710" w:type="dxa"/>
            <w:tcBorders>
              <w:top w:val="nil"/>
              <w:left w:val="nil"/>
              <w:bottom w:val="single" w:sz="4" w:space="0" w:color="000000"/>
              <w:right w:val="single" w:sz="4" w:space="0" w:color="000000"/>
            </w:tcBorders>
            <w:vAlign w:val="bottom"/>
          </w:tcPr>
          <w:p w14:paraId="4E47DEE4" w14:textId="77777777" w:rsidR="001E6B83" w:rsidRPr="001E6B83" w:rsidRDefault="001E6B83" w:rsidP="001E6B83">
            <w:pPr>
              <w:widowControl w:val="0"/>
              <w:tabs>
                <w:tab w:val="left" w:pos="360"/>
              </w:tabs>
              <w:jc w:val="both"/>
              <w:rPr>
                <w:rFonts w:ascii="Calibri Light" w:eastAsia="DaxlinePro-Light" w:hAnsi="Calibri Light" w:cs="Calibri Light"/>
                <w:b/>
                <w:bCs/>
                <w:iCs/>
                <w:sz w:val="23"/>
                <w:szCs w:val="23"/>
                <w:lang w:val="quz-PE"/>
              </w:rPr>
            </w:pPr>
            <w:r w:rsidRPr="001E6B83">
              <w:rPr>
                <w:rFonts w:ascii="Calibri Light" w:eastAsia="DaxlinePro-Light" w:hAnsi="Calibri Light" w:cs="Calibri Light"/>
                <w:b/>
                <w:bCs/>
                <w:iCs/>
                <w:sz w:val="23"/>
                <w:szCs w:val="23"/>
                <w:lang w:val="quz-PE"/>
              </w:rPr>
              <w:t> </w:t>
            </w:r>
          </w:p>
        </w:tc>
        <w:tc>
          <w:tcPr>
            <w:tcW w:w="1710" w:type="dxa"/>
            <w:tcBorders>
              <w:top w:val="nil"/>
              <w:left w:val="nil"/>
              <w:bottom w:val="single" w:sz="4" w:space="0" w:color="000000"/>
              <w:right w:val="single" w:sz="4" w:space="0" w:color="000000"/>
            </w:tcBorders>
            <w:vAlign w:val="bottom"/>
          </w:tcPr>
          <w:p w14:paraId="363EBCF3" w14:textId="77777777" w:rsidR="001E6B83" w:rsidRPr="001E6B83" w:rsidRDefault="001E6B83" w:rsidP="001E6B83">
            <w:pPr>
              <w:widowControl w:val="0"/>
              <w:tabs>
                <w:tab w:val="left" w:pos="360"/>
              </w:tabs>
              <w:jc w:val="both"/>
              <w:rPr>
                <w:rFonts w:ascii="Calibri Light" w:eastAsia="DaxlinePro-Light" w:hAnsi="Calibri Light" w:cs="Calibri Light"/>
                <w:b/>
                <w:bCs/>
                <w:iCs/>
                <w:sz w:val="23"/>
                <w:szCs w:val="23"/>
                <w:lang w:val="quz-PE"/>
              </w:rPr>
            </w:pPr>
            <w:r w:rsidRPr="001E6B83">
              <w:rPr>
                <w:rFonts w:ascii="Calibri Light" w:eastAsia="DaxlinePro-Light" w:hAnsi="Calibri Light" w:cs="Calibri Light"/>
                <w:b/>
                <w:bCs/>
                <w:iCs/>
                <w:sz w:val="23"/>
                <w:szCs w:val="23"/>
                <w:lang w:val="quz-PE"/>
              </w:rPr>
              <w:t> </w:t>
            </w:r>
          </w:p>
        </w:tc>
      </w:tr>
    </w:tbl>
    <w:p w14:paraId="78BAB974" w14:textId="77777777" w:rsidR="001E6B83" w:rsidRPr="001E6B83" w:rsidRDefault="001E6B83" w:rsidP="001E6B83">
      <w:pPr>
        <w:widowControl w:val="0"/>
        <w:pBdr>
          <w:bottom w:val="single" w:sz="12" w:space="1" w:color="auto"/>
        </w:pBdr>
        <w:tabs>
          <w:tab w:val="left" w:pos="360"/>
        </w:tabs>
        <w:jc w:val="both"/>
        <w:rPr>
          <w:rFonts w:ascii="Calibri Light" w:eastAsia="DaxlinePro-Light" w:hAnsi="Calibri Light" w:cs="Calibri Light"/>
          <w:b/>
          <w:bCs/>
          <w:iCs/>
          <w:sz w:val="23"/>
          <w:szCs w:val="23"/>
          <w:lang w:val="quz-PE"/>
        </w:rPr>
      </w:pPr>
    </w:p>
    <w:p w14:paraId="2E699A6B" w14:textId="77777777" w:rsidR="001E6B83" w:rsidRPr="001E6B83" w:rsidRDefault="001E6B83" w:rsidP="001E6B83">
      <w:pPr>
        <w:widowControl w:val="0"/>
        <w:tabs>
          <w:tab w:val="left" w:pos="360"/>
        </w:tabs>
        <w:jc w:val="both"/>
        <w:rPr>
          <w:rFonts w:ascii="Calibri Light" w:eastAsia="DaxlinePro-Light" w:hAnsi="Calibri Light" w:cs="Calibri Light"/>
          <w:b/>
          <w:bCs/>
          <w:iCs/>
          <w:sz w:val="23"/>
          <w:szCs w:val="23"/>
          <w:lang w:val="quz-PE"/>
        </w:rPr>
      </w:pPr>
    </w:p>
    <w:p w14:paraId="2455B757" w14:textId="77777777" w:rsidR="001E6B83" w:rsidRPr="001E6B83" w:rsidRDefault="001E6B83" w:rsidP="001E6B83">
      <w:pPr>
        <w:widowControl w:val="0"/>
        <w:tabs>
          <w:tab w:val="left" w:pos="360"/>
        </w:tabs>
        <w:jc w:val="both"/>
        <w:rPr>
          <w:rFonts w:ascii="Calibri Light" w:eastAsia="DaxlinePro-Light" w:hAnsi="Calibri Light" w:cs="Calibri Light"/>
          <w:b/>
          <w:bCs/>
          <w:iCs/>
          <w:sz w:val="23"/>
          <w:szCs w:val="23"/>
          <w:lang w:val="quz-PE"/>
        </w:rPr>
      </w:pPr>
      <w:r w:rsidRPr="001E6B83">
        <w:rPr>
          <w:rFonts w:ascii="Calibri Light" w:eastAsia="DaxlinePro-Light" w:hAnsi="Calibri Light" w:cs="Calibri Light"/>
          <w:b/>
          <w:bCs/>
          <w:iCs/>
          <w:sz w:val="23"/>
          <w:szCs w:val="23"/>
          <w:lang w:val="quz-PE"/>
        </w:rPr>
        <w:t xml:space="preserve">Pentru punctul 7 de pe ordinea de zi, respectiv: </w:t>
      </w:r>
      <w:r w:rsidRPr="001E6B83">
        <w:rPr>
          <w:rFonts w:ascii="Calibri Light" w:eastAsia="Calibri" w:hAnsi="Calibri Light" w:cs="Calibri Light"/>
          <w:b/>
          <w:bCs/>
          <w:color w:val="000000"/>
          <w:sz w:val="23"/>
          <w:szCs w:val="23"/>
          <w:lang w:val="quz-PE" w:eastAsia="en-GB"/>
        </w:rPr>
        <w:t>Aprobarea</w:t>
      </w:r>
      <w:r w:rsidRPr="001E6B83">
        <w:rPr>
          <w:rFonts w:ascii="Calibri Light" w:eastAsia="Calibri" w:hAnsi="Calibri Light" w:cs="Calibri Light"/>
          <w:color w:val="000000"/>
          <w:sz w:val="23"/>
          <w:szCs w:val="23"/>
          <w:lang w:val="quz-PE" w:eastAsia="en-GB"/>
        </w:rPr>
        <w:t xml:space="preserve"> </w:t>
      </w:r>
      <w:r w:rsidRPr="001E6B83">
        <w:rPr>
          <w:rFonts w:ascii="Calibri Light" w:eastAsia="Calibri" w:hAnsi="Calibri Light" w:cs="Calibri Light"/>
          <w:bCs/>
          <w:color w:val="000000"/>
          <w:sz w:val="23"/>
          <w:szCs w:val="23"/>
          <w:lang w:val="quz-PE" w:eastAsia="en-GB"/>
        </w:rPr>
        <w:t>imputernicirii Directorului General pentru semnarea in numele actionarilor a hotararii AGOA, precum si a tuturor documentelor care urmeaza a fi adoptate de AGOA si indeplinirea tuturor formalitatilor legale in vederea executarii si inregistrarii hotararilor si deciziilor adoptate, inclusiv in ceea ce priveste adoptarea hotararilor asociatului unic ale filialelor sale, GRX Advisory S.R.L. si ISEC Associates S.R.L. privind aprobarea situatiilor individuale ale acestora, cu posibilitatea sub-mandatarii catre terte persoane. In cadrul mandatului acordat, Directorul General, precum si oricare dintre sub-mandatarii acesteia va putea, fara a se limita la acestea, sa indeplineasca toate formalitatile necesare pentru semnarea in numele si pe seama actionarilor a tuturor documentelor necesare punerii in aplicare a hotararii AGOA, precum si sa efectueze orice demersuri si formalitati necesare pentru implementarea si inregistrarea hotararilor adoptate de actionari</w:t>
      </w:r>
      <w:r w:rsidRPr="001E6B83">
        <w:rPr>
          <w:rFonts w:ascii="Calibri Light" w:eastAsia="DaxlinePro-Light" w:hAnsi="Calibri Light" w:cs="Calibri Light"/>
          <w:b/>
          <w:bCs/>
          <w:iCs/>
          <w:sz w:val="23"/>
          <w:szCs w:val="23"/>
          <w:lang w:val="quz-PE"/>
        </w:rPr>
        <w:t>.</w:t>
      </w:r>
    </w:p>
    <w:p w14:paraId="07674E7D" w14:textId="77777777" w:rsidR="001E6B83" w:rsidRPr="001E6B83" w:rsidRDefault="001E6B83" w:rsidP="001E6B83">
      <w:pPr>
        <w:widowControl w:val="0"/>
        <w:tabs>
          <w:tab w:val="left" w:pos="360"/>
        </w:tabs>
        <w:jc w:val="both"/>
        <w:rPr>
          <w:rFonts w:ascii="Calibri Light" w:eastAsia="DaxlinePro-Light" w:hAnsi="Calibri Light" w:cs="Calibri Light"/>
          <w:b/>
          <w:bCs/>
          <w:iCs/>
          <w:sz w:val="23"/>
          <w:szCs w:val="23"/>
          <w:lang w:val="quz-PE"/>
        </w:rPr>
      </w:pPr>
    </w:p>
    <w:tbl>
      <w:tblPr>
        <w:tblW w:w="4765" w:type="dxa"/>
        <w:jc w:val="center"/>
        <w:tblLayout w:type="fixed"/>
        <w:tblLook w:val="0400" w:firstRow="0" w:lastRow="0" w:firstColumn="0" w:lastColumn="0" w:noHBand="0" w:noVBand="1"/>
      </w:tblPr>
      <w:tblGrid>
        <w:gridCol w:w="1345"/>
        <w:gridCol w:w="1710"/>
        <w:gridCol w:w="1710"/>
      </w:tblGrid>
      <w:tr w:rsidR="001E6B83" w:rsidRPr="001E6B83" w14:paraId="7625162B" w14:textId="77777777" w:rsidTr="00071B1F">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213AC8A2" w14:textId="77777777" w:rsidR="001E6B83" w:rsidRPr="001E6B83" w:rsidRDefault="001E6B83" w:rsidP="001E6B83">
            <w:pPr>
              <w:widowControl w:val="0"/>
              <w:tabs>
                <w:tab w:val="left" w:pos="360"/>
              </w:tabs>
              <w:jc w:val="both"/>
              <w:rPr>
                <w:rFonts w:ascii="Calibri Light" w:eastAsia="DaxlinePro-Light" w:hAnsi="Calibri Light" w:cs="Calibri Light"/>
                <w:b/>
                <w:bCs/>
                <w:iCs/>
                <w:sz w:val="23"/>
                <w:szCs w:val="23"/>
                <w:lang w:val="quz-PE"/>
              </w:rPr>
            </w:pPr>
            <w:r w:rsidRPr="001E6B83">
              <w:rPr>
                <w:rFonts w:ascii="Calibri Light" w:eastAsia="DaxlinePro-Light" w:hAnsi="Calibri Light" w:cs="Calibri Light"/>
                <w:b/>
                <w:bCs/>
                <w:iCs/>
                <w:sz w:val="23"/>
                <w:szCs w:val="23"/>
                <w:lang w:val="quz-PE"/>
              </w:rPr>
              <w:t> PENTRU</w:t>
            </w:r>
          </w:p>
        </w:tc>
        <w:tc>
          <w:tcPr>
            <w:tcW w:w="1710" w:type="dxa"/>
            <w:tcBorders>
              <w:top w:val="single" w:sz="4" w:space="0" w:color="000000"/>
              <w:left w:val="nil"/>
              <w:bottom w:val="single" w:sz="4" w:space="0" w:color="000000"/>
              <w:right w:val="single" w:sz="4" w:space="0" w:color="000000"/>
            </w:tcBorders>
            <w:vAlign w:val="bottom"/>
          </w:tcPr>
          <w:p w14:paraId="672FC3AB" w14:textId="77777777" w:rsidR="001E6B83" w:rsidRPr="001E6B83" w:rsidRDefault="001E6B83" w:rsidP="001E6B83">
            <w:pPr>
              <w:widowControl w:val="0"/>
              <w:tabs>
                <w:tab w:val="left" w:pos="360"/>
              </w:tabs>
              <w:jc w:val="both"/>
              <w:rPr>
                <w:rFonts w:ascii="Calibri Light" w:eastAsia="DaxlinePro-Light" w:hAnsi="Calibri Light" w:cs="Calibri Light"/>
                <w:b/>
                <w:bCs/>
                <w:iCs/>
                <w:sz w:val="23"/>
                <w:szCs w:val="23"/>
                <w:lang w:val="quz-PE"/>
              </w:rPr>
            </w:pPr>
            <w:r w:rsidRPr="001E6B83">
              <w:rPr>
                <w:rFonts w:ascii="Calibri Light" w:eastAsia="DaxlinePro-Light" w:hAnsi="Calibri Light" w:cs="Calibri Light"/>
                <w:b/>
                <w:bCs/>
                <w:iCs/>
                <w:sz w:val="23"/>
                <w:szCs w:val="23"/>
                <w:lang w:val="quz-PE"/>
              </w:rPr>
              <w:t>IMPOTRIVA</w:t>
            </w:r>
          </w:p>
        </w:tc>
        <w:tc>
          <w:tcPr>
            <w:tcW w:w="1710" w:type="dxa"/>
            <w:tcBorders>
              <w:top w:val="single" w:sz="4" w:space="0" w:color="000000"/>
              <w:left w:val="nil"/>
              <w:bottom w:val="single" w:sz="4" w:space="0" w:color="000000"/>
              <w:right w:val="single" w:sz="4" w:space="0" w:color="000000"/>
            </w:tcBorders>
            <w:vAlign w:val="bottom"/>
          </w:tcPr>
          <w:p w14:paraId="2E7268A4" w14:textId="77777777" w:rsidR="001E6B83" w:rsidRPr="001E6B83" w:rsidRDefault="001E6B83" w:rsidP="001E6B83">
            <w:pPr>
              <w:widowControl w:val="0"/>
              <w:tabs>
                <w:tab w:val="left" w:pos="360"/>
              </w:tabs>
              <w:jc w:val="both"/>
              <w:rPr>
                <w:rFonts w:ascii="Calibri Light" w:eastAsia="DaxlinePro-Light" w:hAnsi="Calibri Light" w:cs="Calibri Light"/>
                <w:b/>
                <w:bCs/>
                <w:iCs/>
                <w:sz w:val="23"/>
                <w:szCs w:val="23"/>
                <w:lang w:val="quz-PE"/>
              </w:rPr>
            </w:pPr>
            <w:r w:rsidRPr="001E6B83">
              <w:rPr>
                <w:rFonts w:ascii="Calibri Light" w:eastAsia="DaxlinePro-Light" w:hAnsi="Calibri Light" w:cs="Calibri Light"/>
                <w:b/>
                <w:bCs/>
                <w:iCs/>
                <w:sz w:val="23"/>
                <w:szCs w:val="23"/>
                <w:lang w:val="quz-PE"/>
              </w:rPr>
              <w:t> ABTINERE</w:t>
            </w:r>
          </w:p>
        </w:tc>
      </w:tr>
      <w:tr w:rsidR="001E6B83" w:rsidRPr="001E6B83" w14:paraId="1A5A9113" w14:textId="77777777" w:rsidTr="00071B1F">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07D0717A" w14:textId="77777777" w:rsidR="001E6B83" w:rsidRPr="001E6B83" w:rsidRDefault="001E6B83" w:rsidP="001E6B83">
            <w:pPr>
              <w:widowControl w:val="0"/>
              <w:tabs>
                <w:tab w:val="left" w:pos="360"/>
              </w:tabs>
              <w:jc w:val="both"/>
              <w:rPr>
                <w:rFonts w:ascii="Calibri Light" w:eastAsia="DaxlinePro-Light" w:hAnsi="Calibri Light" w:cs="Calibri Light"/>
                <w:b/>
                <w:bCs/>
                <w:iCs/>
                <w:sz w:val="23"/>
                <w:szCs w:val="23"/>
                <w:lang w:val="quz-PE"/>
              </w:rPr>
            </w:pPr>
            <w:r w:rsidRPr="001E6B83">
              <w:rPr>
                <w:rFonts w:ascii="Calibri Light" w:eastAsia="DaxlinePro-Light" w:hAnsi="Calibri Light" w:cs="Calibri Light"/>
                <w:b/>
                <w:bCs/>
                <w:iCs/>
                <w:sz w:val="23"/>
                <w:szCs w:val="23"/>
                <w:lang w:val="quz-PE"/>
              </w:rPr>
              <w:t> </w:t>
            </w:r>
          </w:p>
        </w:tc>
        <w:tc>
          <w:tcPr>
            <w:tcW w:w="1710" w:type="dxa"/>
            <w:tcBorders>
              <w:top w:val="nil"/>
              <w:left w:val="nil"/>
              <w:bottom w:val="single" w:sz="4" w:space="0" w:color="000000"/>
              <w:right w:val="single" w:sz="4" w:space="0" w:color="000000"/>
            </w:tcBorders>
            <w:vAlign w:val="bottom"/>
          </w:tcPr>
          <w:p w14:paraId="629E008D" w14:textId="77777777" w:rsidR="001E6B83" w:rsidRPr="001E6B83" w:rsidRDefault="001E6B83" w:rsidP="001E6B83">
            <w:pPr>
              <w:widowControl w:val="0"/>
              <w:tabs>
                <w:tab w:val="left" w:pos="360"/>
              </w:tabs>
              <w:jc w:val="both"/>
              <w:rPr>
                <w:rFonts w:ascii="Calibri Light" w:eastAsia="DaxlinePro-Light" w:hAnsi="Calibri Light" w:cs="Calibri Light"/>
                <w:b/>
                <w:bCs/>
                <w:iCs/>
                <w:sz w:val="23"/>
                <w:szCs w:val="23"/>
                <w:lang w:val="quz-PE"/>
              </w:rPr>
            </w:pPr>
            <w:r w:rsidRPr="001E6B83">
              <w:rPr>
                <w:rFonts w:ascii="Calibri Light" w:eastAsia="DaxlinePro-Light" w:hAnsi="Calibri Light" w:cs="Calibri Light"/>
                <w:b/>
                <w:bCs/>
                <w:iCs/>
                <w:sz w:val="23"/>
                <w:szCs w:val="23"/>
                <w:lang w:val="quz-PE"/>
              </w:rPr>
              <w:t> </w:t>
            </w:r>
          </w:p>
        </w:tc>
        <w:tc>
          <w:tcPr>
            <w:tcW w:w="1710" w:type="dxa"/>
            <w:tcBorders>
              <w:top w:val="nil"/>
              <w:left w:val="nil"/>
              <w:bottom w:val="single" w:sz="4" w:space="0" w:color="000000"/>
              <w:right w:val="single" w:sz="4" w:space="0" w:color="000000"/>
            </w:tcBorders>
            <w:vAlign w:val="bottom"/>
          </w:tcPr>
          <w:p w14:paraId="62881A01" w14:textId="77777777" w:rsidR="001E6B83" w:rsidRPr="001E6B83" w:rsidRDefault="001E6B83" w:rsidP="001E6B83">
            <w:pPr>
              <w:widowControl w:val="0"/>
              <w:tabs>
                <w:tab w:val="left" w:pos="360"/>
              </w:tabs>
              <w:jc w:val="both"/>
              <w:rPr>
                <w:rFonts w:ascii="Calibri Light" w:eastAsia="DaxlinePro-Light" w:hAnsi="Calibri Light" w:cs="Calibri Light"/>
                <w:b/>
                <w:bCs/>
                <w:iCs/>
                <w:sz w:val="23"/>
                <w:szCs w:val="23"/>
                <w:lang w:val="quz-PE"/>
              </w:rPr>
            </w:pPr>
            <w:r w:rsidRPr="001E6B83">
              <w:rPr>
                <w:rFonts w:ascii="Calibri Light" w:eastAsia="DaxlinePro-Light" w:hAnsi="Calibri Light" w:cs="Calibri Light"/>
                <w:b/>
                <w:bCs/>
                <w:iCs/>
                <w:sz w:val="23"/>
                <w:szCs w:val="23"/>
                <w:lang w:val="quz-PE"/>
              </w:rPr>
              <w:t> </w:t>
            </w:r>
          </w:p>
        </w:tc>
      </w:tr>
    </w:tbl>
    <w:p w14:paraId="1F7C5148" w14:textId="77777777" w:rsidR="001E6B83" w:rsidRPr="001E6B83" w:rsidRDefault="001E6B83" w:rsidP="001E6B83">
      <w:pPr>
        <w:widowControl w:val="0"/>
        <w:tabs>
          <w:tab w:val="left" w:pos="360"/>
        </w:tabs>
        <w:jc w:val="both"/>
        <w:rPr>
          <w:rFonts w:ascii="Calibri Light" w:eastAsia="DaxlinePro-Light" w:hAnsi="Calibri Light" w:cs="Calibri Light"/>
          <w:b/>
          <w:bCs/>
          <w:iCs/>
          <w:sz w:val="23"/>
          <w:szCs w:val="23"/>
          <w:lang w:val="quz-PE"/>
        </w:rPr>
      </w:pPr>
    </w:p>
    <w:p w14:paraId="37BF180B" w14:textId="77777777" w:rsidR="00922A55" w:rsidRPr="00C709C0" w:rsidRDefault="00922A55" w:rsidP="00922A55">
      <w:pPr>
        <w:widowControl w:val="0"/>
        <w:pBdr>
          <w:bottom w:val="single" w:sz="12" w:space="1" w:color="auto"/>
        </w:pBdr>
        <w:tabs>
          <w:tab w:val="left" w:pos="360"/>
        </w:tabs>
        <w:jc w:val="both"/>
        <w:rPr>
          <w:rFonts w:ascii="Calibri Light" w:eastAsia="DaxlinePro-Light" w:hAnsi="Calibri Light" w:cs="Calibri Light"/>
          <w:b/>
          <w:bCs/>
          <w:iCs/>
          <w:sz w:val="23"/>
          <w:szCs w:val="23"/>
          <w:lang w:val="quz-PE"/>
        </w:rPr>
      </w:pPr>
    </w:p>
    <w:p w14:paraId="47EBDFD7" w14:textId="77777777" w:rsidR="00D2191F" w:rsidRPr="00C709C0" w:rsidRDefault="00D2191F" w:rsidP="00D2191F">
      <w:pPr>
        <w:widowControl w:val="0"/>
        <w:jc w:val="both"/>
        <w:rPr>
          <w:rFonts w:ascii="Calibri Light" w:eastAsia="Calibri" w:hAnsi="Calibri Light" w:cs="Calibri Light"/>
          <w:b/>
          <w:bCs/>
          <w:iCs/>
          <w:sz w:val="23"/>
          <w:szCs w:val="23"/>
          <w:lang w:val="quz-PE"/>
        </w:rPr>
      </w:pPr>
    </w:p>
    <w:p w14:paraId="28C67A79" w14:textId="59B79160" w:rsidR="008E018F" w:rsidRPr="00C709C0" w:rsidRDefault="008E018F" w:rsidP="00F12A1B">
      <w:pPr>
        <w:jc w:val="both"/>
        <w:rPr>
          <w:rFonts w:ascii="Calibri Light" w:hAnsi="Calibri Light" w:cs="Calibri Light"/>
          <w:sz w:val="23"/>
          <w:szCs w:val="23"/>
          <w:lang w:val="quz-PE"/>
        </w:rPr>
      </w:pPr>
      <w:r w:rsidRPr="00C709C0">
        <w:rPr>
          <w:rFonts w:ascii="Calibri Light" w:hAnsi="Calibri Light" w:cs="Calibri Light"/>
          <w:i/>
          <w:sz w:val="23"/>
          <w:szCs w:val="23"/>
          <w:lang w:val="quz-PE"/>
        </w:rPr>
        <w:t>Nota: Se va indica votul exprimat prin bifarea cu un „X” a unuia dintre spatiile pentru variantele „PENTRU”, „IMPOTRIVA” sau „ABTINERE”. In situatia in care se bifeaza cu „X” mai mult de o un spatiu sau nu se bifeaza nici un spatiu, votul respectiv este considerat nul/ nu se considera exercitat</w:t>
      </w:r>
      <w:r w:rsidRPr="00C709C0">
        <w:rPr>
          <w:rFonts w:ascii="Calibri Light" w:hAnsi="Calibri Light" w:cs="Calibri Light"/>
          <w:sz w:val="23"/>
          <w:szCs w:val="23"/>
          <w:lang w:val="quz-PE"/>
        </w:rPr>
        <w:t xml:space="preserve">. </w:t>
      </w:r>
    </w:p>
    <w:p w14:paraId="2A657F0C" w14:textId="77777777" w:rsidR="0064771A" w:rsidRPr="00C709C0" w:rsidRDefault="0064771A" w:rsidP="00F12A1B">
      <w:pPr>
        <w:jc w:val="both"/>
        <w:rPr>
          <w:rFonts w:ascii="Calibri Light" w:hAnsi="Calibri Light" w:cs="Calibri Light"/>
          <w:sz w:val="23"/>
          <w:szCs w:val="23"/>
          <w:lang w:val="quz-PE"/>
        </w:rPr>
      </w:pPr>
    </w:p>
    <w:p w14:paraId="61553A50" w14:textId="77777777" w:rsidR="008E018F" w:rsidRPr="00C709C0" w:rsidRDefault="008E018F" w:rsidP="000A668A">
      <w:pPr>
        <w:keepNext/>
        <w:keepLines/>
        <w:jc w:val="both"/>
        <w:rPr>
          <w:rFonts w:ascii="Calibri Light" w:hAnsi="Calibri Light" w:cs="Calibri Light"/>
          <w:sz w:val="23"/>
          <w:szCs w:val="23"/>
          <w:lang w:val="quz-PE"/>
        </w:rPr>
      </w:pPr>
      <w:r w:rsidRPr="00C709C0">
        <w:rPr>
          <w:rFonts w:ascii="Calibri Light" w:hAnsi="Calibri Light" w:cs="Calibri Light"/>
          <w:sz w:val="23"/>
          <w:szCs w:val="23"/>
          <w:lang w:val="quz-PE"/>
        </w:rPr>
        <w:t>Prezenta procura speciala:</w:t>
      </w:r>
    </w:p>
    <w:p w14:paraId="1DAAFE69" w14:textId="2C6AC100" w:rsidR="008E018F" w:rsidRPr="00C709C0" w:rsidRDefault="008E018F" w:rsidP="000A668A">
      <w:pPr>
        <w:keepNext/>
        <w:keepLines/>
        <w:numPr>
          <w:ilvl w:val="0"/>
          <w:numId w:val="9"/>
        </w:numPr>
        <w:ind w:hanging="720"/>
        <w:jc w:val="both"/>
        <w:rPr>
          <w:rFonts w:ascii="Calibri Light" w:hAnsi="Calibri Light" w:cs="Calibri Light"/>
          <w:sz w:val="23"/>
          <w:szCs w:val="23"/>
          <w:lang w:val="quz-PE"/>
        </w:rPr>
      </w:pPr>
      <w:r w:rsidRPr="00C709C0">
        <w:rPr>
          <w:rFonts w:ascii="Calibri Light" w:hAnsi="Calibri Light" w:cs="Calibri Light"/>
          <w:sz w:val="23"/>
          <w:szCs w:val="23"/>
          <w:lang w:val="quz-PE"/>
        </w:rPr>
        <w:t>este valabila doar pentru AG</w:t>
      </w:r>
      <w:r w:rsidR="000A668A" w:rsidRPr="00C709C0">
        <w:rPr>
          <w:rFonts w:ascii="Calibri Light" w:hAnsi="Calibri Light" w:cs="Calibri Light"/>
          <w:sz w:val="23"/>
          <w:szCs w:val="23"/>
          <w:lang w:val="quz-PE"/>
        </w:rPr>
        <w:t>O</w:t>
      </w:r>
      <w:r w:rsidRPr="00C709C0">
        <w:rPr>
          <w:rFonts w:ascii="Calibri Light" w:hAnsi="Calibri Light" w:cs="Calibri Light"/>
          <w:sz w:val="23"/>
          <w:szCs w:val="23"/>
          <w:lang w:val="quz-PE"/>
        </w:rPr>
        <w:t>A pentru care a fost solicitata, iar reprezentantul are obligatia sa voteze in conformitate cu instructiunile formulate de actionarul care l-a desemnat, sub sanctiunea anularii votului de catre secretarii sedintei AG</w:t>
      </w:r>
      <w:r w:rsidR="000A668A" w:rsidRPr="00C709C0">
        <w:rPr>
          <w:rFonts w:ascii="Calibri Light" w:hAnsi="Calibri Light" w:cs="Calibri Light"/>
          <w:sz w:val="23"/>
          <w:szCs w:val="23"/>
          <w:lang w:val="quz-PE"/>
        </w:rPr>
        <w:t>O</w:t>
      </w:r>
      <w:r w:rsidRPr="00C709C0">
        <w:rPr>
          <w:rFonts w:ascii="Calibri Light" w:hAnsi="Calibri Light" w:cs="Calibri Light"/>
          <w:sz w:val="23"/>
          <w:szCs w:val="23"/>
          <w:lang w:val="quz-PE"/>
        </w:rPr>
        <w:t>A;</w:t>
      </w:r>
    </w:p>
    <w:p w14:paraId="43EEB279" w14:textId="11C1E106" w:rsidR="008E018F" w:rsidRPr="00C709C0" w:rsidRDefault="008E018F" w:rsidP="00F12A1B">
      <w:pPr>
        <w:numPr>
          <w:ilvl w:val="0"/>
          <w:numId w:val="9"/>
        </w:numPr>
        <w:ind w:hanging="720"/>
        <w:jc w:val="both"/>
        <w:rPr>
          <w:rFonts w:ascii="Calibri Light" w:hAnsi="Calibri Light" w:cs="Calibri Light"/>
          <w:sz w:val="23"/>
          <w:szCs w:val="23"/>
          <w:lang w:val="quz-PE"/>
        </w:rPr>
      </w:pPr>
      <w:r w:rsidRPr="00C709C0">
        <w:rPr>
          <w:rFonts w:ascii="Calibri Light" w:hAnsi="Calibri Light" w:cs="Calibri Light"/>
          <w:sz w:val="23"/>
          <w:szCs w:val="23"/>
          <w:lang w:val="quz-PE"/>
        </w:rPr>
        <w:t xml:space="preserve">termenul limita pentru inregistrarea procurilor speciale la Societate este </w:t>
      </w:r>
      <w:r w:rsidR="00D2191F" w:rsidRPr="00C709C0">
        <w:rPr>
          <w:rFonts w:ascii="Calibri Light" w:eastAsia="Calibri" w:hAnsi="Calibri Light" w:cs="Calibri Light"/>
          <w:sz w:val="23"/>
          <w:szCs w:val="23"/>
          <w:lang w:val="quz-PE"/>
        </w:rPr>
        <w:t>2</w:t>
      </w:r>
      <w:r w:rsidR="00342525" w:rsidRPr="00C709C0">
        <w:rPr>
          <w:rFonts w:ascii="Calibri Light" w:eastAsia="Calibri" w:hAnsi="Calibri Light" w:cs="Calibri Light"/>
          <w:sz w:val="23"/>
          <w:szCs w:val="23"/>
          <w:lang w:val="quz-PE"/>
        </w:rPr>
        <w:t>4</w:t>
      </w:r>
      <w:r w:rsidR="00D2191F" w:rsidRPr="00C709C0">
        <w:rPr>
          <w:rFonts w:ascii="Calibri Light" w:eastAsia="Calibri" w:hAnsi="Calibri Light" w:cs="Calibri Light"/>
          <w:sz w:val="23"/>
          <w:szCs w:val="23"/>
          <w:lang w:val="quz-PE"/>
        </w:rPr>
        <w:t>.04</w:t>
      </w:r>
      <w:r w:rsidR="00471347" w:rsidRPr="00C709C0">
        <w:rPr>
          <w:rFonts w:ascii="Calibri Light" w:eastAsia="Calibri" w:hAnsi="Calibri Light" w:cs="Calibri Light"/>
          <w:sz w:val="23"/>
          <w:szCs w:val="23"/>
          <w:lang w:val="quz-PE"/>
        </w:rPr>
        <w:t>.</w:t>
      </w:r>
      <w:r w:rsidR="00F56FA1" w:rsidRPr="00C709C0">
        <w:rPr>
          <w:rFonts w:ascii="Calibri Light" w:eastAsia="Calibri" w:hAnsi="Calibri Light" w:cs="Calibri Light"/>
          <w:sz w:val="23"/>
          <w:szCs w:val="23"/>
          <w:lang w:val="quz-PE"/>
        </w:rPr>
        <w:t>202</w:t>
      </w:r>
      <w:r w:rsidR="000C3161" w:rsidRPr="00C709C0">
        <w:rPr>
          <w:rFonts w:ascii="Calibri Light" w:eastAsia="Calibri" w:hAnsi="Calibri Light" w:cs="Calibri Light"/>
          <w:sz w:val="23"/>
          <w:szCs w:val="23"/>
          <w:lang w:val="quz-PE"/>
        </w:rPr>
        <w:t>6</w:t>
      </w:r>
      <w:r w:rsidRPr="00C709C0">
        <w:rPr>
          <w:rFonts w:ascii="Calibri Light" w:hAnsi="Calibri Light" w:cs="Calibri Light"/>
          <w:sz w:val="23"/>
          <w:szCs w:val="23"/>
          <w:lang w:val="quz-PE"/>
        </w:rPr>
        <w:t>, ora 1</w:t>
      </w:r>
      <w:r w:rsidR="00D2191F" w:rsidRPr="00C709C0">
        <w:rPr>
          <w:rFonts w:ascii="Calibri Light" w:hAnsi="Calibri Light" w:cs="Calibri Light"/>
          <w:sz w:val="23"/>
          <w:szCs w:val="23"/>
          <w:lang w:val="quz-PE"/>
        </w:rPr>
        <w:t>8</w:t>
      </w:r>
      <w:r w:rsidRPr="00C709C0">
        <w:rPr>
          <w:rFonts w:ascii="Calibri Light" w:hAnsi="Calibri Light" w:cs="Calibri Light"/>
          <w:sz w:val="23"/>
          <w:szCs w:val="23"/>
          <w:lang w:val="quz-PE"/>
        </w:rPr>
        <w:t>:00 (ora Romaniei);</w:t>
      </w:r>
    </w:p>
    <w:p w14:paraId="3741ABDE" w14:textId="77777777" w:rsidR="008E018F" w:rsidRPr="00C709C0" w:rsidRDefault="008E018F" w:rsidP="00F12A1B">
      <w:pPr>
        <w:numPr>
          <w:ilvl w:val="0"/>
          <w:numId w:val="9"/>
        </w:numPr>
        <w:ind w:hanging="720"/>
        <w:jc w:val="both"/>
        <w:rPr>
          <w:rFonts w:ascii="Calibri Light" w:hAnsi="Calibri Light" w:cs="Calibri Light"/>
          <w:sz w:val="23"/>
          <w:szCs w:val="23"/>
          <w:lang w:val="quz-PE"/>
        </w:rPr>
      </w:pPr>
      <w:r w:rsidRPr="00C709C0">
        <w:rPr>
          <w:rFonts w:ascii="Calibri Light" w:hAnsi="Calibri Light" w:cs="Calibri Light"/>
          <w:sz w:val="23"/>
          <w:szCs w:val="23"/>
          <w:lang w:val="quz-PE"/>
        </w:rPr>
        <w:t>se redacteaza in 3 exemplare originale, din care: un exemplar ramane la mandant, un exemplar se va inmana imputernicitului si un exemplar se va comunica Societatii;</w:t>
      </w:r>
    </w:p>
    <w:p w14:paraId="6D6B2A4E" w14:textId="77777777" w:rsidR="008E018F" w:rsidRPr="00C709C0" w:rsidRDefault="008E018F" w:rsidP="00F12A1B">
      <w:pPr>
        <w:numPr>
          <w:ilvl w:val="0"/>
          <w:numId w:val="9"/>
        </w:numPr>
        <w:ind w:hanging="720"/>
        <w:jc w:val="both"/>
        <w:rPr>
          <w:rFonts w:ascii="Calibri Light" w:hAnsi="Calibri Light" w:cs="Calibri Light"/>
          <w:sz w:val="23"/>
          <w:szCs w:val="23"/>
          <w:lang w:val="quz-PE"/>
        </w:rPr>
      </w:pPr>
      <w:r w:rsidRPr="00C709C0">
        <w:rPr>
          <w:rFonts w:ascii="Calibri Light" w:hAnsi="Calibri Light" w:cs="Calibri Light"/>
          <w:sz w:val="23"/>
          <w:szCs w:val="23"/>
          <w:u w:val="single"/>
          <w:lang w:val="quz-PE"/>
        </w:rPr>
        <w:t>se semneaza si se dateaza de catre actionarul mandant; in cazul actionarilor colectivi se semneaza de toti actionarii colectivi</w:t>
      </w:r>
      <w:r w:rsidRPr="00C709C0">
        <w:rPr>
          <w:rFonts w:ascii="Calibri Light" w:hAnsi="Calibri Light" w:cs="Calibri Light"/>
          <w:sz w:val="23"/>
          <w:szCs w:val="23"/>
          <w:lang w:val="quz-PE"/>
        </w:rPr>
        <w:t>;</w:t>
      </w:r>
    </w:p>
    <w:p w14:paraId="4342D731" w14:textId="77777777" w:rsidR="008E018F" w:rsidRPr="00C709C0" w:rsidRDefault="008E018F" w:rsidP="00F12A1B">
      <w:pPr>
        <w:numPr>
          <w:ilvl w:val="0"/>
          <w:numId w:val="9"/>
        </w:numPr>
        <w:ind w:hanging="720"/>
        <w:jc w:val="both"/>
        <w:rPr>
          <w:rFonts w:ascii="Calibri Light" w:hAnsi="Calibri Light" w:cs="Calibri Light"/>
          <w:sz w:val="23"/>
          <w:szCs w:val="23"/>
          <w:lang w:val="quz-PE"/>
        </w:rPr>
      </w:pPr>
      <w:r w:rsidRPr="00C709C0">
        <w:rPr>
          <w:rFonts w:ascii="Calibri Light" w:hAnsi="Calibri Light" w:cs="Calibri Light"/>
          <w:sz w:val="23"/>
          <w:szCs w:val="23"/>
          <w:lang w:val="quz-PE"/>
        </w:rPr>
        <w:t>va fi completata de actionarul mandant la toate rubricile inscrise;</w:t>
      </w:r>
    </w:p>
    <w:p w14:paraId="76463928" w14:textId="77777777" w:rsidR="008E018F" w:rsidRPr="00C709C0" w:rsidRDefault="008E018F" w:rsidP="00F12A1B">
      <w:pPr>
        <w:numPr>
          <w:ilvl w:val="0"/>
          <w:numId w:val="9"/>
        </w:numPr>
        <w:ind w:hanging="720"/>
        <w:jc w:val="both"/>
        <w:rPr>
          <w:rFonts w:ascii="Calibri Light" w:hAnsi="Calibri Light" w:cs="Calibri Light"/>
          <w:sz w:val="23"/>
          <w:szCs w:val="23"/>
          <w:lang w:val="quz-PE"/>
        </w:rPr>
      </w:pPr>
      <w:r w:rsidRPr="00C709C0">
        <w:rPr>
          <w:rFonts w:ascii="Calibri Light" w:hAnsi="Calibri Light" w:cs="Calibri Light"/>
          <w:sz w:val="23"/>
          <w:szCs w:val="23"/>
          <w:lang w:val="quz-PE"/>
        </w:rPr>
        <w:t xml:space="preserve">contine informatii in conformitate cu Actul Constitutiv al Societatii, Legea nr. 31/1990, Legea nr. 24/2017. </w:t>
      </w:r>
    </w:p>
    <w:p w14:paraId="7F0BA2DF" w14:textId="77777777" w:rsidR="008E018F" w:rsidRPr="00C709C0" w:rsidRDefault="008E018F" w:rsidP="00F12A1B">
      <w:pPr>
        <w:jc w:val="both"/>
        <w:rPr>
          <w:rFonts w:ascii="Calibri Light" w:hAnsi="Calibri Light" w:cs="Calibri Light"/>
          <w:sz w:val="23"/>
          <w:szCs w:val="23"/>
          <w:lang w:val="quz-PE"/>
        </w:rPr>
      </w:pPr>
    </w:p>
    <w:p w14:paraId="7C744237" w14:textId="53D13771" w:rsidR="008E018F" w:rsidRPr="00C709C0" w:rsidRDefault="008E018F" w:rsidP="00F12A1B">
      <w:pPr>
        <w:jc w:val="both"/>
        <w:rPr>
          <w:rFonts w:ascii="Calibri Light" w:hAnsi="Calibri Light" w:cs="Calibri Light"/>
          <w:sz w:val="23"/>
          <w:szCs w:val="23"/>
          <w:lang w:val="quz-PE"/>
        </w:rPr>
      </w:pPr>
      <w:r w:rsidRPr="00C709C0">
        <w:rPr>
          <w:rFonts w:ascii="Calibri Light" w:hAnsi="Calibri Light" w:cs="Calibri Light"/>
          <w:sz w:val="23"/>
          <w:szCs w:val="23"/>
          <w:lang w:val="quz-PE"/>
        </w:rPr>
        <w:t xml:space="preserve">Anexez prezentei procuri speciale copia actului de identitate care sa permita identificarea mea in registrul actionarilor </w:t>
      </w:r>
      <w:r w:rsidR="00F56FA1" w:rsidRPr="00C709C0">
        <w:rPr>
          <w:rFonts w:ascii="Calibri Light" w:hAnsi="Calibri Light" w:cs="Calibri Light"/>
          <w:sz w:val="23"/>
          <w:szCs w:val="23"/>
          <w:lang w:val="quz-PE"/>
        </w:rPr>
        <w:t>FORT</w:t>
      </w:r>
      <w:r w:rsidRPr="00C709C0">
        <w:rPr>
          <w:rFonts w:ascii="Calibri Light" w:hAnsi="Calibri Light" w:cs="Calibri Light"/>
          <w:sz w:val="23"/>
          <w:szCs w:val="23"/>
          <w:lang w:val="quz-PE"/>
        </w:rPr>
        <w:t xml:space="preserve"> S.A., la data de referinta (</w:t>
      </w:r>
      <w:r w:rsidR="00D2191F" w:rsidRPr="00C709C0">
        <w:rPr>
          <w:rFonts w:ascii="Calibri Light" w:eastAsia="Calibri" w:hAnsi="Calibri Light" w:cs="Calibri Light"/>
          <w:sz w:val="23"/>
          <w:szCs w:val="23"/>
          <w:lang w:val="quz-PE"/>
        </w:rPr>
        <w:t>1</w:t>
      </w:r>
      <w:r w:rsidR="000C3161" w:rsidRPr="00C709C0">
        <w:rPr>
          <w:rFonts w:ascii="Calibri Light" w:eastAsia="Calibri" w:hAnsi="Calibri Light" w:cs="Calibri Light"/>
          <w:sz w:val="23"/>
          <w:szCs w:val="23"/>
          <w:lang w:val="quz-PE"/>
        </w:rPr>
        <w:t>6</w:t>
      </w:r>
      <w:r w:rsidR="00D2191F" w:rsidRPr="00C709C0">
        <w:rPr>
          <w:rFonts w:ascii="Calibri Light" w:eastAsia="Calibri" w:hAnsi="Calibri Light" w:cs="Calibri Light"/>
          <w:sz w:val="23"/>
          <w:szCs w:val="23"/>
          <w:lang w:val="quz-PE"/>
        </w:rPr>
        <w:t>.04</w:t>
      </w:r>
      <w:r w:rsidR="00CB1326" w:rsidRPr="00C709C0">
        <w:rPr>
          <w:rFonts w:ascii="Calibri Light" w:eastAsia="Calibri" w:hAnsi="Calibri Light" w:cs="Calibri Light"/>
          <w:sz w:val="23"/>
          <w:szCs w:val="23"/>
          <w:lang w:val="quz-PE"/>
        </w:rPr>
        <w:t>.202</w:t>
      </w:r>
      <w:r w:rsidR="000C3161" w:rsidRPr="00C709C0">
        <w:rPr>
          <w:rFonts w:ascii="Calibri Light" w:eastAsia="Calibri" w:hAnsi="Calibri Light" w:cs="Calibri Light"/>
          <w:sz w:val="23"/>
          <w:szCs w:val="23"/>
          <w:lang w:val="quz-PE"/>
        </w:rPr>
        <w:t>6</w:t>
      </w:r>
      <w:r w:rsidRPr="00C709C0">
        <w:rPr>
          <w:rFonts w:ascii="Calibri Light" w:hAnsi="Calibri Light" w:cs="Calibri Light"/>
          <w:sz w:val="23"/>
          <w:szCs w:val="23"/>
          <w:lang w:val="quz-PE"/>
        </w:rPr>
        <w:t>), eliberat de Depozitarul Central S.A. si copia actului de identitate al imputernicitului persoana fizica (BI sau CI pentru cetatenii romani, sau pasaport, permis de sedere pentru cetatenii straini).</w:t>
      </w:r>
    </w:p>
    <w:p w14:paraId="131D25E7" w14:textId="77777777" w:rsidR="008E018F" w:rsidRPr="00C709C0" w:rsidRDefault="008E018F" w:rsidP="00F12A1B">
      <w:pPr>
        <w:jc w:val="both"/>
        <w:rPr>
          <w:rFonts w:ascii="Calibri Light" w:hAnsi="Calibri Light" w:cs="Calibri Light"/>
          <w:sz w:val="23"/>
          <w:szCs w:val="23"/>
          <w:lang w:val="quz-PE"/>
        </w:rPr>
      </w:pPr>
    </w:p>
    <w:p w14:paraId="6043D460" w14:textId="77777777" w:rsidR="008E018F" w:rsidRPr="00C709C0" w:rsidRDefault="008E018F" w:rsidP="00F12A1B">
      <w:pPr>
        <w:jc w:val="both"/>
        <w:rPr>
          <w:rFonts w:ascii="Calibri Light" w:hAnsi="Calibri Light" w:cs="Calibri Light"/>
          <w:b/>
          <w:i/>
          <w:sz w:val="23"/>
          <w:szCs w:val="23"/>
          <w:lang w:val="quz-PE"/>
        </w:rPr>
      </w:pPr>
      <w:r w:rsidRPr="00C709C0">
        <w:rPr>
          <w:rFonts w:ascii="Calibri Light" w:hAnsi="Calibri Light" w:cs="Calibri Light"/>
          <w:b/>
          <w:i/>
          <w:sz w:val="23"/>
          <w:szCs w:val="23"/>
          <w:lang w:val="quz-PE"/>
        </w:rPr>
        <w:t>SAU</w:t>
      </w:r>
    </w:p>
    <w:p w14:paraId="25374F54" w14:textId="77777777" w:rsidR="008E018F" w:rsidRPr="00C709C0" w:rsidRDefault="008E018F" w:rsidP="00F12A1B">
      <w:pPr>
        <w:jc w:val="both"/>
        <w:rPr>
          <w:rFonts w:ascii="Calibri Light" w:hAnsi="Calibri Light" w:cs="Calibri Light"/>
          <w:b/>
          <w:i/>
          <w:sz w:val="23"/>
          <w:szCs w:val="23"/>
          <w:lang w:val="quz-PE"/>
        </w:rPr>
      </w:pPr>
    </w:p>
    <w:p w14:paraId="55EB04EF" w14:textId="77777777" w:rsidR="008E018F" w:rsidRPr="00C709C0" w:rsidRDefault="008E018F" w:rsidP="00F12A1B">
      <w:pPr>
        <w:jc w:val="both"/>
        <w:rPr>
          <w:rFonts w:ascii="Calibri Light" w:hAnsi="Calibri Light" w:cs="Calibri Light"/>
          <w:sz w:val="23"/>
          <w:szCs w:val="23"/>
          <w:lang w:val="quz-PE"/>
        </w:rPr>
      </w:pPr>
      <w:r w:rsidRPr="00C709C0">
        <w:rPr>
          <w:rFonts w:ascii="Calibri Light" w:hAnsi="Calibri Light" w:cs="Calibri Light"/>
          <w:sz w:val="23"/>
          <w:szCs w:val="23"/>
          <w:lang w:val="quz-PE"/>
        </w:rPr>
        <w:t>In cazul imputernicitului persoana juridica, atasam si certificatul constatator al acestuia, in original sau copie conforma cu originalul, eliberat de Registrul Comertului sau orice alt document, in original sau in copie conforma cu originalul, emis de catre o autoritate competenta din statul de origine, indicand printre altele identitatea reprezentantului legal al acestuia, cu o vechime de cel mult 30 zile inainte de data de referinta.</w:t>
      </w:r>
    </w:p>
    <w:p w14:paraId="3429203D" w14:textId="77777777" w:rsidR="008E018F" w:rsidRPr="00C709C0" w:rsidRDefault="008E018F" w:rsidP="00F12A1B">
      <w:pPr>
        <w:jc w:val="both"/>
        <w:rPr>
          <w:rFonts w:ascii="Calibri Light" w:hAnsi="Calibri Light" w:cs="Calibri Light"/>
          <w:sz w:val="23"/>
          <w:szCs w:val="23"/>
          <w:lang w:val="quz-PE"/>
        </w:rPr>
      </w:pPr>
    </w:p>
    <w:p w14:paraId="28C68EB7" w14:textId="77777777" w:rsidR="008E018F" w:rsidRPr="00C709C0" w:rsidRDefault="008E018F" w:rsidP="00F12A1B">
      <w:pPr>
        <w:jc w:val="both"/>
        <w:rPr>
          <w:rFonts w:ascii="Calibri Light" w:hAnsi="Calibri Light" w:cs="Calibri Light"/>
          <w:sz w:val="23"/>
          <w:szCs w:val="23"/>
          <w:lang w:val="quz-PE"/>
        </w:rPr>
      </w:pPr>
      <w:r w:rsidRPr="00C709C0">
        <w:rPr>
          <w:rFonts w:ascii="Calibri Light" w:hAnsi="Calibri Light" w:cs="Calibri Light"/>
          <w:sz w:val="23"/>
          <w:szCs w:val="23"/>
          <w:lang w:val="quz-PE"/>
        </w:rPr>
        <w:t>Data acordarii procurii speciale: _________________________________</w:t>
      </w:r>
    </w:p>
    <w:p w14:paraId="645DD20D" w14:textId="77777777" w:rsidR="008E018F" w:rsidRPr="00C709C0" w:rsidRDefault="008E018F" w:rsidP="00F12A1B">
      <w:pPr>
        <w:jc w:val="both"/>
        <w:rPr>
          <w:rFonts w:ascii="Calibri Light" w:hAnsi="Calibri Light" w:cs="Calibri Light"/>
          <w:sz w:val="23"/>
          <w:szCs w:val="23"/>
          <w:lang w:val="quz-PE"/>
        </w:rPr>
      </w:pPr>
      <w:r w:rsidRPr="00C709C0">
        <w:rPr>
          <w:rFonts w:ascii="Calibri Light" w:hAnsi="Calibri Light" w:cs="Calibri Light"/>
          <w:i/>
          <w:sz w:val="23"/>
          <w:szCs w:val="23"/>
          <w:lang w:val="quz-PE"/>
        </w:rPr>
        <w:t>*In situatia in care actionarul va transmite succesiv mai mult de o procura speciala, Societatea va considera ca procura speciala avand o data ulterioara revoca procura(ile) speciala(e) anterioara(e).</w:t>
      </w:r>
    </w:p>
    <w:p w14:paraId="66AE683C" w14:textId="77777777" w:rsidR="008E018F" w:rsidRPr="00C709C0" w:rsidRDefault="008E018F" w:rsidP="00F12A1B">
      <w:pPr>
        <w:rPr>
          <w:rFonts w:ascii="Calibri Light" w:hAnsi="Calibri Light" w:cs="Calibri Light"/>
          <w:sz w:val="23"/>
          <w:szCs w:val="23"/>
          <w:lang w:val="quz-PE"/>
        </w:rPr>
      </w:pPr>
    </w:p>
    <w:p w14:paraId="4BE1AD6C" w14:textId="77777777" w:rsidR="008E018F" w:rsidRPr="00C709C0" w:rsidRDefault="008E018F" w:rsidP="00F12A1B">
      <w:pPr>
        <w:rPr>
          <w:rFonts w:ascii="Calibri Light" w:hAnsi="Calibri Light" w:cs="Calibri Light"/>
          <w:sz w:val="23"/>
          <w:szCs w:val="23"/>
          <w:lang w:val="quz-PE"/>
        </w:rPr>
      </w:pPr>
      <w:r w:rsidRPr="00C709C0">
        <w:rPr>
          <w:rFonts w:ascii="Calibri Light" w:hAnsi="Calibri Light" w:cs="Calibri Light"/>
          <w:sz w:val="23"/>
          <w:szCs w:val="23"/>
          <w:lang w:val="quz-PE"/>
        </w:rPr>
        <w:t>Nume si prenume: ____________________________________________</w:t>
      </w:r>
    </w:p>
    <w:p w14:paraId="2BC6EA18" w14:textId="77777777" w:rsidR="008E018F" w:rsidRPr="00C709C0" w:rsidRDefault="008E018F" w:rsidP="00F12A1B">
      <w:pPr>
        <w:rPr>
          <w:rFonts w:ascii="Calibri Light" w:hAnsi="Calibri Light" w:cs="Calibri Light"/>
          <w:sz w:val="23"/>
          <w:szCs w:val="23"/>
          <w:lang w:val="quz-PE"/>
        </w:rPr>
      </w:pPr>
      <w:r w:rsidRPr="00C709C0">
        <w:rPr>
          <w:rFonts w:ascii="Calibri Light" w:hAnsi="Calibri Light" w:cs="Calibri Light"/>
          <w:i/>
          <w:sz w:val="23"/>
          <w:szCs w:val="23"/>
          <w:lang w:val="quz-PE"/>
        </w:rPr>
        <w:t>*Se va completa cu numele si prenumele actionarului persoana fizica, in clar, cu majuscule)</w:t>
      </w:r>
    </w:p>
    <w:p w14:paraId="090F56BD" w14:textId="77777777" w:rsidR="008E018F" w:rsidRPr="00C709C0" w:rsidRDefault="008E018F" w:rsidP="00F12A1B">
      <w:pPr>
        <w:rPr>
          <w:rFonts w:ascii="Calibri Light" w:hAnsi="Calibri Light" w:cs="Calibri Light"/>
          <w:sz w:val="23"/>
          <w:szCs w:val="23"/>
          <w:lang w:val="quz-PE"/>
        </w:rPr>
      </w:pPr>
    </w:p>
    <w:p w14:paraId="2C7F5718" w14:textId="77777777" w:rsidR="008E018F" w:rsidRPr="00C709C0" w:rsidRDefault="008E018F" w:rsidP="00F12A1B">
      <w:pPr>
        <w:rPr>
          <w:rFonts w:ascii="Calibri Light" w:hAnsi="Calibri Light" w:cs="Calibri Light"/>
          <w:sz w:val="23"/>
          <w:szCs w:val="23"/>
          <w:lang w:val="quz-PE"/>
        </w:rPr>
      </w:pPr>
      <w:r w:rsidRPr="00C709C0">
        <w:rPr>
          <w:rFonts w:ascii="Calibri Light" w:hAnsi="Calibri Light" w:cs="Calibri Light"/>
          <w:sz w:val="23"/>
          <w:szCs w:val="23"/>
          <w:lang w:val="quz-PE"/>
        </w:rPr>
        <w:t>Semnatura: _________________________________________________</w:t>
      </w:r>
    </w:p>
    <w:p w14:paraId="39FCC44C" w14:textId="1FB13DBF" w:rsidR="00623853" w:rsidRPr="00C709C0" w:rsidRDefault="008E018F" w:rsidP="00F12A1B">
      <w:pPr>
        <w:rPr>
          <w:rFonts w:ascii="Calibri Light" w:hAnsi="Calibri Light" w:cs="Calibri Light"/>
          <w:i/>
          <w:sz w:val="23"/>
          <w:szCs w:val="23"/>
          <w:lang w:val="quz-PE"/>
        </w:rPr>
      </w:pPr>
      <w:r w:rsidRPr="00C709C0">
        <w:rPr>
          <w:rFonts w:ascii="Calibri Light" w:hAnsi="Calibri Light" w:cs="Calibri Light"/>
          <w:i/>
          <w:sz w:val="23"/>
          <w:szCs w:val="23"/>
          <w:lang w:val="quz-PE"/>
        </w:rPr>
        <w:t>*In cazul actionarilor colectivi, se va semna de toti actionarii</w:t>
      </w:r>
    </w:p>
    <w:p w14:paraId="6D9A9556" w14:textId="5E5FF2FC" w:rsidR="00864176" w:rsidRPr="00C709C0" w:rsidRDefault="00864176" w:rsidP="00F12A1B">
      <w:pPr>
        <w:rPr>
          <w:rFonts w:ascii="Calibri Light" w:hAnsi="Calibri Light" w:cs="Calibri Light"/>
          <w:i/>
          <w:sz w:val="23"/>
          <w:szCs w:val="23"/>
          <w:lang w:val="quz-PE"/>
        </w:rPr>
      </w:pPr>
    </w:p>
    <w:p w14:paraId="41B76847" w14:textId="77777777" w:rsidR="00864176" w:rsidRPr="00C709C0" w:rsidRDefault="00864176" w:rsidP="00F12A1B">
      <w:pPr>
        <w:rPr>
          <w:rFonts w:ascii="Calibri Light" w:hAnsi="Calibri Light" w:cs="Calibri Light"/>
          <w:sz w:val="23"/>
          <w:szCs w:val="23"/>
          <w:lang w:val="quz-PE"/>
        </w:rPr>
      </w:pPr>
    </w:p>
    <w:sectPr w:rsidR="00864176" w:rsidRPr="00C709C0" w:rsidSect="002522B8">
      <w:footerReference w:type="default" r:id="rId10"/>
      <w:pgSz w:w="12240" w:h="15840"/>
      <w:pgMar w:top="1440" w:right="1170" w:bottom="1530" w:left="1440" w:header="0" w:footer="36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C5234C" w14:textId="77777777" w:rsidR="00DB24D8" w:rsidRDefault="00DB24D8" w:rsidP="008F6C4D">
      <w:pPr>
        <w:spacing w:line="240" w:lineRule="auto"/>
      </w:pPr>
      <w:r>
        <w:separator/>
      </w:r>
    </w:p>
  </w:endnote>
  <w:endnote w:type="continuationSeparator" w:id="0">
    <w:p w14:paraId="31D433ED" w14:textId="77777777" w:rsidR="00DB24D8" w:rsidRDefault="00DB24D8" w:rsidP="008F6C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DaxlinePro-Light">
    <w:altName w:val="Calibri"/>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Aktiv Grotesk Light">
    <w:altName w:val="Nirmala UI"/>
    <w:charset w:val="00"/>
    <w:family w:val="swiss"/>
    <w:pitch w:val="variable"/>
    <w:sig w:usb0="E000AAFF" w:usb1="D000FFFB" w:usb2="00000028"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6653959"/>
      <w:docPartObj>
        <w:docPartGallery w:val="Page Numbers (Bottom of Page)"/>
        <w:docPartUnique/>
      </w:docPartObj>
    </w:sdtPr>
    <w:sdtEndPr>
      <w:rPr>
        <w:rFonts w:ascii="Aktiv Grotesk Light" w:hAnsi="Aktiv Grotesk Light" w:cs="Aktiv Grotesk Light"/>
        <w:sz w:val="18"/>
        <w:szCs w:val="18"/>
      </w:rPr>
    </w:sdtEndPr>
    <w:sdtContent>
      <w:sdt>
        <w:sdtPr>
          <w:id w:val="1728636285"/>
          <w:docPartObj>
            <w:docPartGallery w:val="Page Numbers (Top of Page)"/>
            <w:docPartUnique/>
          </w:docPartObj>
        </w:sdtPr>
        <w:sdtEndPr>
          <w:rPr>
            <w:rFonts w:ascii="Aktiv Grotesk Light" w:hAnsi="Aktiv Grotesk Light" w:cs="Aktiv Grotesk Light"/>
            <w:sz w:val="18"/>
            <w:szCs w:val="18"/>
          </w:rPr>
        </w:sdtEndPr>
        <w:sdtContent>
          <w:p w14:paraId="1D99DB64" w14:textId="288D9A81" w:rsidR="008F6C4D" w:rsidRPr="008F6C4D" w:rsidRDefault="008F6C4D">
            <w:pPr>
              <w:pStyle w:val="Footer"/>
              <w:jc w:val="center"/>
              <w:rPr>
                <w:rFonts w:ascii="Aktiv Grotesk Light" w:hAnsi="Aktiv Grotesk Light" w:cs="Aktiv Grotesk Light"/>
                <w:sz w:val="18"/>
                <w:szCs w:val="18"/>
              </w:rPr>
            </w:pPr>
            <w:r w:rsidRPr="008F6C4D">
              <w:rPr>
                <w:rFonts w:ascii="Aktiv Grotesk Light" w:hAnsi="Aktiv Grotesk Light" w:cs="Aktiv Grotesk Light"/>
                <w:b/>
                <w:bCs/>
                <w:sz w:val="18"/>
                <w:szCs w:val="18"/>
              </w:rPr>
              <w:fldChar w:fldCharType="begin"/>
            </w:r>
            <w:r w:rsidRPr="008F6C4D">
              <w:rPr>
                <w:rFonts w:ascii="Aktiv Grotesk Light" w:hAnsi="Aktiv Grotesk Light" w:cs="Aktiv Grotesk Light"/>
                <w:b/>
                <w:bCs/>
                <w:sz w:val="18"/>
                <w:szCs w:val="18"/>
              </w:rPr>
              <w:instrText xml:space="preserve"> PAGE </w:instrText>
            </w:r>
            <w:r w:rsidRPr="008F6C4D">
              <w:rPr>
                <w:rFonts w:ascii="Aktiv Grotesk Light" w:hAnsi="Aktiv Grotesk Light" w:cs="Aktiv Grotesk Light"/>
                <w:b/>
                <w:bCs/>
                <w:sz w:val="18"/>
                <w:szCs w:val="18"/>
              </w:rPr>
              <w:fldChar w:fldCharType="separate"/>
            </w:r>
            <w:r w:rsidRPr="008F6C4D">
              <w:rPr>
                <w:rFonts w:ascii="Aktiv Grotesk Light" w:hAnsi="Aktiv Grotesk Light" w:cs="Aktiv Grotesk Light"/>
                <w:b/>
                <w:bCs/>
                <w:noProof/>
                <w:sz w:val="18"/>
                <w:szCs w:val="18"/>
              </w:rPr>
              <w:t>2</w:t>
            </w:r>
            <w:r w:rsidRPr="008F6C4D">
              <w:rPr>
                <w:rFonts w:ascii="Aktiv Grotesk Light" w:hAnsi="Aktiv Grotesk Light" w:cs="Aktiv Grotesk Light"/>
                <w:b/>
                <w:bCs/>
                <w:sz w:val="18"/>
                <w:szCs w:val="18"/>
              </w:rPr>
              <w:fldChar w:fldCharType="end"/>
            </w:r>
            <w:r w:rsidRPr="008F6C4D">
              <w:rPr>
                <w:rFonts w:ascii="Aktiv Grotesk Light" w:hAnsi="Aktiv Grotesk Light" w:cs="Aktiv Grotesk Light"/>
                <w:sz w:val="18"/>
                <w:szCs w:val="18"/>
              </w:rPr>
              <w:t xml:space="preserve"> </w:t>
            </w:r>
            <w:r>
              <w:rPr>
                <w:rFonts w:ascii="Aktiv Grotesk Light" w:hAnsi="Aktiv Grotesk Light" w:cs="Aktiv Grotesk Light"/>
                <w:sz w:val="18"/>
                <w:szCs w:val="18"/>
              </w:rPr>
              <w:t>/</w:t>
            </w:r>
            <w:r w:rsidRPr="008F6C4D">
              <w:rPr>
                <w:rFonts w:ascii="Aktiv Grotesk Light" w:hAnsi="Aktiv Grotesk Light" w:cs="Aktiv Grotesk Light"/>
                <w:sz w:val="18"/>
                <w:szCs w:val="18"/>
              </w:rPr>
              <w:t xml:space="preserve"> </w:t>
            </w:r>
            <w:r w:rsidRPr="008F6C4D">
              <w:rPr>
                <w:rFonts w:ascii="Aktiv Grotesk Light" w:hAnsi="Aktiv Grotesk Light" w:cs="Aktiv Grotesk Light"/>
                <w:b/>
                <w:bCs/>
                <w:sz w:val="18"/>
                <w:szCs w:val="18"/>
              </w:rPr>
              <w:fldChar w:fldCharType="begin"/>
            </w:r>
            <w:r w:rsidRPr="008F6C4D">
              <w:rPr>
                <w:rFonts w:ascii="Aktiv Grotesk Light" w:hAnsi="Aktiv Grotesk Light" w:cs="Aktiv Grotesk Light"/>
                <w:b/>
                <w:bCs/>
                <w:sz w:val="18"/>
                <w:szCs w:val="18"/>
              </w:rPr>
              <w:instrText xml:space="preserve"> NUMPAGES  </w:instrText>
            </w:r>
            <w:r w:rsidRPr="008F6C4D">
              <w:rPr>
                <w:rFonts w:ascii="Aktiv Grotesk Light" w:hAnsi="Aktiv Grotesk Light" w:cs="Aktiv Grotesk Light"/>
                <w:b/>
                <w:bCs/>
                <w:sz w:val="18"/>
                <w:szCs w:val="18"/>
              </w:rPr>
              <w:fldChar w:fldCharType="separate"/>
            </w:r>
            <w:r w:rsidRPr="008F6C4D">
              <w:rPr>
                <w:rFonts w:ascii="Aktiv Grotesk Light" w:hAnsi="Aktiv Grotesk Light" w:cs="Aktiv Grotesk Light"/>
                <w:b/>
                <w:bCs/>
                <w:noProof/>
                <w:sz w:val="18"/>
                <w:szCs w:val="18"/>
              </w:rPr>
              <w:t>2</w:t>
            </w:r>
            <w:r w:rsidRPr="008F6C4D">
              <w:rPr>
                <w:rFonts w:ascii="Aktiv Grotesk Light" w:hAnsi="Aktiv Grotesk Light" w:cs="Aktiv Grotesk Light"/>
                <w:b/>
                <w:bCs/>
                <w:sz w:val="18"/>
                <w:szCs w:val="18"/>
              </w:rPr>
              <w:fldChar w:fldCharType="end"/>
            </w:r>
          </w:p>
        </w:sdtContent>
      </w:sdt>
    </w:sdtContent>
  </w:sdt>
  <w:p w14:paraId="1F198C0B" w14:textId="77777777" w:rsidR="008F6C4D" w:rsidRDefault="008F6C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81789D" w14:textId="77777777" w:rsidR="00DB24D8" w:rsidRDefault="00DB24D8" w:rsidP="008F6C4D">
      <w:pPr>
        <w:spacing w:line="240" w:lineRule="auto"/>
      </w:pPr>
      <w:r>
        <w:separator/>
      </w:r>
    </w:p>
  </w:footnote>
  <w:footnote w:type="continuationSeparator" w:id="0">
    <w:p w14:paraId="36BF483D" w14:textId="77777777" w:rsidR="00DB24D8" w:rsidRDefault="00DB24D8" w:rsidP="008F6C4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C265F"/>
    <w:multiLevelType w:val="multilevel"/>
    <w:tmpl w:val="64FA1F7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003524F"/>
    <w:multiLevelType w:val="multilevel"/>
    <w:tmpl w:val="E8C42FB6"/>
    <w:lvl w:ilvl="0">
      <w:start w:val="1"/>
      <w:numFmt w:val="decimal"/>
      <w:lvlText w:val="%1."/>
      <w:lvlJc w:val="left"/>
      <w:pPr>
        <w:ind w:left="720" w:firstLine="1080"/>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2" w15:restartNumberingAfterBreak="0">
    <w:nsid w:val="27CD2491"/>
    <w:multiLevelType w:val="multilevel"/>
    <w:tmpl w:val="1E286E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775" w:hanging="795"/>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B470EB7"/>
    <w:multiLevelType w:val="multilevel"/>
    <w:tmpl w:val="8BEA255C"/>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4" w15:restartNumberingAfterBreak="0">
    <w:nsid w:val="2CCD5EA3"/>
    <w:multiLevelType w:val="hybridMultilevel"/>
    <w:tmpl w:val="E1FC0DFA"/>
    <w:lvl w:ilvl="0" w:tplc="9272A6EC">
      <w:start w:val="1"/>
      <w:numFmt w:val="decimal"/>
      <w:lvlText w:val="%1."/>
      <w:lvlJc w:val="left"/>
      <w:pPr>
        <w:ind w:left="360" w:hanging="360"/>
      </w:pPr>
      <w:rPr>
        <w:b w:val="0"/>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 w15:restartNumberingAfterBreak="0">
    <w:nsid w:val="399C639C"/>
    <w:multiLevelType w:val="hybridMultilevel"/>
    <w:tmpl w:val="9BE068B0"/>
    <w:lvl w:ilvl="0" w:tplc="7906377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FA4EC3"/>
    <w:multiLevelType w:val="hybridMultilevel"/>
    <w:tmpl w:val="816A5E84"/>
    <w:lvl w:ilvl="0" w:tplc="305E021C">
      <w:start w:val="1"/>
      <w:numFmt w:val="lowerRoman"/>
      <w:lvlText w:val="%1)"/>
      <w:lvlJc w:val="left"/>
      <w:pPr>
        <w:ind w:left="720" w:hanging="360"/>
      </w:pPr>
      <w:rPr>
        <w:rFonts w:hint="default"/>
      </w:rPr>
    </w:lvl>
    <w:lvl w:ilvl="1" w:tplc="89FC0D68">
      <w:start w:val="1"/>
      <w:numFmt w:val="lowerLetter"/>
      <w:lvlText w:val="%2."/>
      <w:lvlJc w:val="left"/>
      <w:pPr>
        <w:ind w:left="1440" w:hanging="360"/>
      </w:pPr>
      <w:rPr>
        <w:b/>
        <w:bCs/>
      </w:rPr>
    </w:lvl>
    <w:lvl w:ilvl="2" w:tplc="5CC2E822">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0FC201A"/>
    <w:multiLevelType w:val="multilevel"/>
    <w:tmpl w:val="7F3A344E"/>
    <w:lvl w:ilvl="0">
      <w:start w:val="1"/>
      <w:numFmt w:val="decimal"/>
      <w:lvlText w:val="%1."/>
      <w:lvlJc w:val="left"/>
      <w:pPr>
        <w:ind w:left="1170" w:hanging="360"/>
      </w:pPr>
    </w:lvl>
    <w:lvl w:ilvl="1">
      <w:start w:val="1"/>
      <w:numFmt w:val="lowerLetter"/>
      <w:lvlText w:val="%2."/>
      <w:lvlJc w:val="left"/>
      <w:pPr>
        <w:ind w:left="1890" w:hanging="360"/>
      </w:pPr>
    </w:lvl>
    <w:lvl w:ilvl="2">
      <w:start w:val="1"/>
      <w:numFmt w:val="lowerLetter"/>
      <w:lvlText w:val="%3)"/>
      <w:lvlJc w:val="left"/>
      <w:pPr>
        <w:ind w:left="3225" w:hanging="795"/>
      </w:pPr>
    </w:lvl>
    <w:lvl w:ilvl="3">
      <w:start w:val="1"/>
      <w:numFmt w:val="decimal"/>
      <w:lvlText w:val="%4."/>
      <w:lvlJc w:val="left"/>
      <w:pPr>
        <w:ind w:left="3330" w:hanging="360"/>
      </w:pPr>
    </w:lvl>
    <w:lvl w:ilvl="4">
      <w:start w:val="1"/>
      <w:numFmt w:val="lowerLetter"/>
      <w:lvlText w:val="%5."/>
      <w:lvlJc w:val="left"/>
      <w:pPr>
        <w:ind w:left="4050" w:hanging="360"/>
      </w:pPr>
    </w:lvl>
    <w:lvl w:ilvl="5">
      <w:start w:val="1"/>
      <w:numFmt w:val="lowerRoman"/>
      <w:lvlText w:val="%6."/>
      <w:lvlJc w:val="right"/>
      <w:pPr>
        <w:ind w:left="4770" w:hanging="180"/>
      </w:pPr>
    </w:lvl>
    <w:lvl w:ilvl="6">
      <w:start w:val="1"/>
      <w:numFmt w:val="decimal"/>
      <w:lvlText w:val="%7."/>
      <w:lvlJc w:val="left"/>
      <w:pPr>
        <w:ind w:left="5490" w:hanging="360"/>
      </w:pPr>
    </w:lvl>
    <w:lvl w:ilvl="7">
      <w:start w:val="1"/>
      <w:numFmt w:val="lowerLetter"/>
      <w:lvlText w:val="%8."/>
      <w:lvlJc w:val="left"/>
      <w:pPr>
        <w:ind w:left="6210" w:hanging="360"/>
      </w:pPr>
    </w:lvl>
    <w:lvl w:ilvl="8">
      <w:start w:val="1"/>
      <w:numFmt w:val="lowerRoman"/>
      <w:lvlText w:val="%9."/>
      <w:lvlJc w:val="right"/>
      <w:pPr>
        <w:ind w:left="6930" w:hanging="180"/>
      </w:pPr>
    </w:lvl>
  </w:abstractNum>
  <w:abstractNum w:abstractNumId="8" w15:restartNumberingAfterBreak="0">
    <w:nsid w:val="607A6304"/>
    <w:multiLevelType w:val="hybridMultilevel"/>
    <w:tmpl w:val="4360422E"/>
    <w:lvl w:ilvl="0" w:tplc="43F2F06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2C03D2E"/>
    <w:multiLevelType w:val="hybridMultilevel"/>
    <w:tmpl w:val="84BED2DA"/>
    <w:lvl w:ilvl="0" w:tplc="305E021C">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69CA2AA3"/>
    <w:multiLevelType w:val="multilevel"/>
    <w:tmpl w:val="F6D61104"/>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1" w15:restartNumberingAfterBreak="0">
    <w:nsid w:val="75D94858"/>
    <w:multiLevelType w:val="multilevel"/>
    <w:tmpl w:val="5C44253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96C6EF6"/>
    <w:multiLevelType w:val="hybridMultilevel"/>
    <w:tmpl w:val="5DB69B2C"/>
    <w:lvl w:ilvl="0" w:tplc="8DAC97AA">
      <w:start w:val="1"/>
      <w:numFmt w:val="decimal"/>
      <w:lvlText w:val="%1."/>
      <w:lvlJc w:val="left"/>
      <w:pPr>
        <w:ind w:left="720" w:hanging="360"/>
      </w:pPr>
      <w:rPr>
        <w:rFonts w:hint="default"/>
        <w:b/>
        <w:bCs/>
        <w:sz w:val="20"/>
        <w:szCs w:val="20"/>
      </w:rPr>
    </w:lvl>
    <w:lvl w:ilvl="1" w:tplc="8E1EA4BA">
      <w:numFmt w:val="bullet"/>
      <w:lvlText w:val="-"/>
      <w:lvlJc w:val="left"/>
      <w:pPr>
        <w:ind w:left="1440" w:hanging="360"/>
      </w:pPr>
      <w:rPr>
        <w:rFonts w:ascii="Calibri Light" w:eastAsia="Calibri" w:hAnsi="Calibri Light" w:cs="Calibri Light"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42754864">
    <w:abstractNumId w:val="2"/>
  </w:num>
  <w:num w:numId="2" w16cid:durableId="1400713448">
    <w:abstractNumId w:val="11"/>
  </w:num>
  <w:num w:numId="3" w16cid:durableId="207692406">
    <w:abstractNumId w:val="10"/>
  </w:num>
  <w:num w:numId="4" w16cid:durableId="958607100">
    <w:abstractNumId w:val="0"/>
  </w:num>
  <w:num w:numId="5" w16cid:durableId="1159689832">
    <w:abstractNumId w:val="3"/>
  </w:num>
  <w:num w:numId="6" w16cid:durableId="1420365521">
    <w:abstractNumId w:val="7"/>
  </w:num>
  <w:num w:numId="7" w16cid:durableId="1295403656">
    <w:abstractNumId w:val="9"/>
  </w:num>
  <w:num w:numId="8" w16cid:durableId="3575809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68850907">
    <w:abstractNumId w:val="1"/>
  </w:num>
  <w:num w:numId="10" w16cid:durableId="2013684412">
    <w:abstractNumId w:val="6"/>
  </w:num>
  <w:num w:numId="11" w16cid:durableId="1485313755">
    <w:abstractNumId w:val="5"/>
  </w:num>
  <w:num w:numId="12" w16cid:durableId="1405644069">
    <w:abstractNumId w:val="8"/>
  </w:num>
  <w:num w:numId="13" w16cid:durableId="8524545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C4E"/>
    <w:rsid w:val="000078C7"/>
    <w:rsid w:val="0002686C"/>
    <w:rsid w:val="000357CA"/>
    <w:rsid w:val="000575A7"/>
    <w:rsid w:val="00066A47"/>
    <w:rsid w:val="00074F95"/>
    <w:rsid w:val="000A3D26"/>
    <w:rsid w:val="000A668A"/>
    <w:rsid w:val="000C3161"/>
    <w:rsid w:val="000D2C91"/>
    <w:rsid w:val="000E74A3"/>
    <w:rsid w:val="00135573"/>
    <w:rsid w:val="001477E6"/>
    <w:rsid w:val="00172D68"/>
    <w:rsid w:val="001751F5"/>
    <w:rsid w:val="001959CD"/>
    <w:rsid w:val="001B1949"/>
    <w:rsid w:val="001E16D3"/>
    <w:rsid w:val="001E25C6"/>
    <w:rsid w:val="001E65E0"/>
    <w:rsid w:val="001E6B83"/>
    <w:rsid w:val="002522B8"/>
    <w:rsid w:val="002834D5"/>
    <w:rsid w:val="002C2E64"/>
    <w:rsid w:val="002C4F25"/>
    <w:rsid w:val="002E5BC8"/>
    <w:rsid w:val="00303B43"/>
    <w:rsid w:val="00342525"/>
    <w:rsid w:val="00362149"/>
    <w:rsid w:val="003C5E84"/>
    <w:rsid w:val="004523D7"/>
    <w:rsid w:val="00471347"/>
    <w:rsid w:val="004C2D6E"/>
    <w:rsid w:val="00515A40"/>
    <w:rsid w:val="005259A1"/>
    <w:rsid w:val="00537D2D"/>
    <w:rsid w:val="00557485"/>
    <w:rsid w:val="00560856"/>
    <w:rsid w:val="0057441E"/>
    <w:rsid w:val="0058635D"/>
    <w:rsid w:val="00587857"/>
    <w:rsid w:val="005912E4"/>
    <w:rsid w:val="005B5123"/>
    <w:rsid w:val="005F41E8"/>
    <w:rsid w:val="00623853"/>
    <w:rsid w:val="00644C77"/>
    <w:rsid w:val="0064771A"/>
    <w:rsid w:val="00655BEF"/>
    <w:rsid w:val="0067638E"/>
    <w:rsid w:val="0068763A"/>
    <w:rsid w:val="006B0140"/>
    <w:rsid w:val="006B06A2"/>
    <w:rsid w:val="006F45D3"/>
    <w:rsid w:val="0071487E"/>
    <w:rsid w:val="00717416"/>
    <w:rsid w:val="00752340"/>
    <w:rsid w:val="00755B21"/>
    <w:rsid w:val="0077394A"/>
    <w:rsid w:val="0078101C"/>
    <w:rsid w:val="007921FC"/>
    <w:rsid w:val="007B49BE"/>
    <w:rsid w:val="007B7446"/>
    <w:rsid w:val="00805E44"/>
    <w:rsid w:val="008204DD"/>
    <w:rsid w:val="00864176"/>
    <w:rsid w:val="008704FF"/>
    <w:rsid w:val="00877277"/>
    <w:rsid w:val="008B2B34"/>
    <w:rsid w:val="008E018F"/>
    <w:rsid w:val="008E7E16"/>
    <w:rsid w:val="008F6C4D"/>
    <w:rsid w:val="00911C4E"/>
    <w:rsid w:val="00922A55"/>
    <w:rsid w:val="0095741B"/>
    <w:rsid w:val="0097392B"/>
    <w:rsid w:val="009741B9"/>
    <w:rsid w:val="00980893"/>
    <w:rsid w:val="0098297C"/>
    <w:rsid w:val="00A124D4"/>
    <w:rsid w:val="00A2596D"/>
    <w:rsid w:val="00A61F32"/>
    <w:rsid w:val="00A84DFB"/>
    <w:rsid w:val="00A94337"/>
    <w:rsid w:val="00A956A9"/>
    <w:rsid w:val="00A97E84"/>
    <w:rsid w:val="00AF5FEA"/>
    <w:rsid w:val="00B05627"/>
    <w:rsid w:val="00B279F8"/>
    <w:rsid w:val="00B51028"/>
    <w:rsid w:val="00B6463A"/>
    <w:rsid w:val="00B76BE0"/>
    <w:rsid w:val="00BD7E68"/>
    <w:rsid w:val="00BE3DC6"/>
    <w:rsid w:val="00BF083D"/>
    <w:rsid w:val="00C24095"/>
    <w:rsid w:val="00C5404A"/>
    <w:rsid w:val="00C709C0"/>
    <w:rsid w:val="00CA33C3"/>
    <w:rsid w:val="00CB1326"/>
    <w:rsid w:val="00CC0E88"/>
    <w:rsid w:val="00CD17DA"/>
    <w:rsid w:val="00CD3586"/>
    <w:rsid w:val="00CE0DBB"/>
    <w:rsid w:val="00CF0467"/>
    <w:rsid w:val="00CF0D49"/>
    <w:rsid w:val="00CF4693"/>
    <w:rsid w:val="00CF78FA"/>
    <w:rsid w:val="00D2191F"/>
    <w:rsid w:val="00D34BCC"/>
    <w:rsid w:val="00D50974"/>
    <w:rsid w:val="00D64136"/>
    <w:rsid w:val="00D92D95"/>
    <w:rsid w:val="00D9334A"/>
    <w:rsid w:val="00DB24D8"/>
    <w:rsid w:val="00DC3927"/>
    <w:rsid w:val="00DE0CD4"/>
    <w:rsid w:val="00E06B58"/>
    <w:rsid w:val="00E63AC9"/>
    <w:rsid w:val="00E810EE"/>
    <w:rsid w:val="00E9580F"/>
    <w:rsid w:val="00E968C0"/>
    <w:rsid w:val="00EC5A63"/>
    <w:rsid w:val="00ED43C0"/>
    <w:rsid w:val="00EF46C6"/>
    <w:rsid w:val="00F02395"/>
    <w:rsid w:val="00F07017"/>
    <w:rsid w:val="00F12A1B"/>
    <w:rsid w:val="00F23675"/>
    <w:rsid w:val="00F56F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2461E"/>
  <w15:docId w15:val="{3DC213CB-C1B9-41A3-B83F-9509DF4CA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1347"/>
  </w:style>
  <w:style w:type="paragraph" w:styleId="Heading1">
    <w:name w:val="heading 1"/>
    <w:basedOn w:val="Normal"/>
    <w:next w:val="Normal"/>
    <w:uiPriority w:val="9"/>
    <w:qFormat/>
    <w:pPr>
      <w:keepNext/>
      <w:keepLines/>
      <w:pBdr>
        <w:top w:val="nil"/>
        <w:left w:val="nil"/>
        <w:bottom w:val="nil"/>
        <w:right w:val="nil"/>
        <w:between w:val="nil"/>
      </w:pBdr>
      <w:spacing w:before="400" w:after="120"/>
      <w:outlineLvl w:val="0"/>
    </w:pPr>
    <w:rPr>
      <w:color w:val="000000"/>
      <w:sz w:val="40"/>
      <w:szCs w:val="40"/>
    </w:rPr>
  </w:style>
  <w:style w:type="paragraph" w:styleId="Heading2">
    <w:name w:val="heading 2"/>
    <w:basedOn w:val="Normal"/>
    <w:next w:val="Normal"/>
    <w:uiPriority w:val="9"/>
    <w:semiHidden/>
    <w:unhideWhenUsed/>
    <w:qFormat/>
    <w:pPr>
      <w:keepNext/>
      <w:keepLines/>
      <w:pBdr>
        <w:top w:val="nil"/>
        <w:left w:val="nil"/>
        <w:bottom w:val="nil"/>
        <w:right w:val="nil"/>
        <w:between w:val="nil"/>
      </w:pBdr>
      <w:spacing w:before="360" w:after="120"/>
      <w:outlineLvl w:val="1"/>
    </w:pPr>
    <w:rPr>
      <w:color w:val="000000"/>
      <w:sz w:val="32"/>
      <w:szCs w:val="32"/>
    </w:rPr>
  </w:style>
  <w:style w:type="paragraph" w:styleId="Heading3">
    <w:name w:val="heading 3"/>
    <w:basedOn w:val="Normal"/>
    <w:next w:val="Normal"/>
    <w:uiPriority w:val="9"/>
    <w:semiHidden/>
    <w:unhideWhenUsed/>
    <w:qFormat/>
    <w:pPr>
      <w:keepNext/>
      <w:keepLines/>
      <w:pBdr>
        <w:top w:val="nil"/>
        <w:left w:val="nil"/>
        <w:bottom w:val="nil"/>
        <w:right w:val="nil"/>
        <w:between w:val="nil"/>
      </w:pBdr>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pBdr>
        <w:top w:val="nil"/>
        <w:left w:val="nil"/>
        <w:bottom w:val="nil"/>
        <w:right w:val="nil"/>
        <w:between w:val="nil"/>
      </w:pBdr>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pBdr>
        <w:top w:val="nil"/>
        <w:left w:val="nil"/>
        <w:bottom w:val="nil"/>
        <w:right w:val="nil"/>
        <w:between w:val="nil"/>
      </w:pBdr>
      <w:spacing w:before="240" w:after="80"/>
      <w:outlineLvl w:val="4"/>
    </w:pPr>
    <w:rPr>
      <w:color w:val="666666"/>
    </w:rPr>
  </w:style>
  <w:style w:type="paragraph" w:styleId="Heading6">
    <w:name w:val="heading 6"/>
    <w:basedOn w:val="Normal"/>
    <w:next w:val="Normal"/>
    <w:uiPriority w:val="9"/>
    <w:semiHidden/>
    <w:unhideWhenUsed/>
    <w:qFormat/>
    <w:pPr>
      <w:keepNext/>
      <w:keepLines/>
      <w:pBdr>
        <w:top w:val="nil"/>
        <w:left w:val="nil"/>
        <w:bottom w:val="nil"/>
        <w:right w:val="nil"/>
        <w:between w:val="nil"/>
      </w:pBdr>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Bdr>
        <w:top w:val="nil"/>
        <w:left w:val="nil"/>
        <w:bottom w:val="nil"/>
        <w:right w:val="nil"/>
        <w:between w:val="nil"/>
      </w:pBdr>
      <w:spacing w:after="60"/>
    </w:pPr>
    <w:rPr>
      <w:color w:val="000000"/>
      <w:sz w:val="52"/>
      <w:szCs w:val="52"/>
    </w:rPr>
  </w:style>
  <w:style w:type="paragraph" w:styleId="Subtitle">
    <w:name w:val="Subtitle"/>
    <w:basedOn w:val="Normal"/>
    <w:next w:val="Normal"/>
    <w:uiPriority w:val="11"/>
    <w:qFormat/>
    <w:pPr>
      <w:keepNext/>
      <w:keepLines/>
      <w:pBdr>
        <w:top w:val="nil"/>
        <w:left w:val="nil"/>
        <w:bottom w:val="nil"/>
        <w:right w:val="nil"/>
        <w:between w:val="nil"/>
      </w:pBdr>
      <w:spacing w:after="320"/>
    </w:pPr>
    <w:rPr>
      <w:color w:val="666666"/>
      <w:sz w:val="30"/>
      <w:szCs w:val="30"/>
    </w:rPr>
  </w:style>
  <w:style w:type="paragraph" w:styleId="Header">
    <w:name w:val="header"/>
    <w:basedOn w:val="Normal"/>
    <w:link w:val="HeaderChar"/>
    <w:uiPriority w:val="99"/>
    <w:unhideWhenUsed/>
    <w:rsid w:val="008F6C4D"/>
    <w:pPr>
      <w:tabs>
        <w:tab w:val="center" w:pos="4680"/>
        <w:tab w:val="right" w:pos="9360"/>
      </w:tabs>
      <w:spacing w:line="240" w:lineRule="auto"/>
    </w:pPr>
  </w:style>
  <w:style w:type="character" w:customStyle="1" w:styleId="HeaderChar">
    <w:name w:val="Header Char"/>
    <w:basedOn w:val="DefaultParagraphFont"/>
    <w:link w:val="Header"/>
    <w:uiPriority w:val="99"/>
    <w:rsid w:val="008F6C4D"/>
  </w:style>
  <w:style w:type="paragraph" w:styleId="Footer">
    <w:name w:val="footer"/>
    <w:basedOn w:val="Normal"/>
    <w:link w:val="FooterChar"/>
    <w:uiPriority w:val="99"/>
    <w:unhideWhenUsed/>
    <w:rsid w:val="008F6C4D"/>
    <w:pPr>
      <w:tabs>
        <w:tab w:val="center" w:pos="4680"/>
        <w:tab w:val="right" w:pos="9360"/>
      </w:tabs>
      <w:spacing w:line="240" w:lineRule="auto"/>
    </w:pPr>
  </w:style>
  <w:style w:type="character" w:customStyle="1" w:styleId="FooterChar">
    <w:name w:val="Footer Char"/>
    <w:basedOn w:val="DefaultParagraphFont"/>
    <w:link w:val="Footer"/>
    <w:uiPriority w:val="99"/>
    <w:rsid w:val="008F6C4D"/>
  </w:style>
  <w:style w:type="paragraph" w:styleId="ListParagraph">
    <w:name w:val="List Paragraph"/>
    <w:aliases w:val="List Paragraph1,Bullet,List Paragraph11,JCRA List,heading 2(bullets),Heading 21,Figure_name,Equipment,Numbered Indented Text,lp1,Heading x1,body 2,Lettre d'introduction,1st level - Bullet List Paragraph,Paragrafo elenco,Normal bullet 2,EC"/>
    <w:basedOn w:val="Normal"/>
    <w:link w:val="ListParagraphChar"/>
    <w:uiPriority w:val="34"/>
    <w:qFormat/>
    <w:rsid w:val="000D2C91"/>
    <w:pPr>
      <w:ind w:left="720"/>
      <w:contextualSpacing/>
    </w:pPr>
    <w:rPr>
      <w:lang w:val="en"/>
    </w:rPr>
  </w:style>
  <w:style w:type="character" w:customStyle="1" w:styleId="ListParagraphChar">
    <w:name w:val="List Paragraph Char"/>
    <w:aliases w:val="List Paragraph1 Char,Bullet Char,List Paragraph11 Char,JCRA List Char,heading 2(bullets) Char,Heading 21 Char,Figure_name Char,Equipment Char,Numbered Indented Text Char,lp1 Char,Heading x1 Char,body 2 Char,Lettre d'introduction Char"/>
    <w:link w:val="ListParagraph"/>
    <w:uiPriority w:val="34"/>
    <w:qFormat/>
    <w:locked/>
    <w:rsid w:val="00AF5FEA"/>
    <w:rPr>
      <w:lang w:val="en"/>
    </w:rPr>
  </w:style>
  <w:style w:type="paragraph" w:styleId="Revision">
    <w:name w:val="Revision"/>
    <w:hidden/>
    <w:uiPriority w:val="99"/>
    <w:semiHidden/>
    <w:rsid w:val="006B06A2"/>
    <w:pPr>
      <w:spacing w:line="240" w:lineRule="auto"/>
    </w:pPr>
  </w:style>
  <w:style w:type="character" w:styleId="CommentReference">
    <w:name w:val="annotation reference"/>
    <w:basedOn w:val="DefaultParagraphFont"/>
    <w:uiPriority w:val="99"/>
    <w:semiHidden/>
    <w:unhideWhenUsed/>
    <w:rsid w:val="00F56FA1"/>
    <w:rPr>
      <w:sz w:val="16"/>
      <w:szCs w:val="16"/>
    </w:rPr>
  </w:style>
  <w:style w:type="paragraph" w:styleId="CommentText">
    <w:name w:val="annotation text"/>
    <w:basedOn w:val="Normal"/>
    <w:link w:val="CommentTextChar"/>
    <w:uiPriority w:val="99"/>
    <w:unhideWhenUsed/>
    <w:rsid w:val="00F56FA1"/>
    <w:pPr>
      <w:spacing w:line="240" w:lineRule="auto"/>
    </w:pPr>
    <w:rPr>
      <w:sz w:val="20"/>
      <w:szCs w:val="20"/>
    </w:rPr>
  </w:style>
  <w:style w:type="character" w:customStyle="1" w:styleId="CommentTextChar">
    <w:name w:val="Comment Text Char"/>
    <w:basedOn w:val="DefaultParagraphFont"/>
    <w:link w:val="CommentText"/>
    <w:uiPriority w:val="99"/>
    <w:rsid w:val="00F56FA1"/>
    <w:rPr>
      <w:sz w:val="20"/>
      <w:szCs w:val="20"/>
    </w:rPr>
  </w:style>
  <w:style w:type="paragraph" w:styleId="CommentSubject">
    <w:name w:val="annotation subject"/>
    <w:basedOn w:val="CommentText"/>
    <w:next w:val="CommentText"/>
    <w:link w:val="CommentSubjectChar"/>
    <w:uiPriority w:val="99"/>
    <w:semiHidden/>
    <w:unhideWhenUsed/>
    <w:rsid w:val="00F56FA1"/>
    <w:rPr>
      <w:b/>
      <w:bCs/>
    </w:rPr>
  </w:style>
  <w:style w:type="character" w:customStyle="1" w:styleId="CommentSubjectChar">
    <w:name w:val="Comment Subject Char"/>
    <w:basedOn w:val="CommentTextChar"/>
    <w:link w:val="CommentSubject"/>
    <w:uiPriority w:val="99"/>
    <w:semiHidden/>
    <w:rsid w:val="00F56FA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14286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fc2ce22-4058-446f-8224-76950719bb04">
      <Terms xmlns="http://schemas.microsoft.com/office/infopath/2007/PartnerControls"/>
    </lcf76f155ced4ddcb4097134ff3c332f>
    <TaxCatchAll xmlns="a48bff6a-0b0a-43f3-adf4-e4befa145a1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56EAD8A47D2B342AE831FB2163B5A40" ma:contentTypeVersion="19" ma:contentTypeDescription="Create a new document." ma:contentTypeScope="" ma:versionID="c3d5da0f4023b5328907349476be36e3">
  <xsd:schema xmlns:xsd="http://www.w3.org/2001/XMLSchema" xmlns:xs="http://www.w3.org/2001/XMLSchema" xmlns:p="http://schemas.microsoft.com/office/2006/metadata/properties" xmlns:ns2="cfc2ce22-4058-446f-8224-76950719bb04" xmlns:ns3="a48bff6a-0b0a-43f3-adf4-e4befa145a1a" targetNamespace="http://schemas.microsoft.com/office/2006/metadata/properties" ma:root="true" ma:fieldsID="dc38217095aca6bdec558fd720738f2b" ns2:_="" ns3:_="">
    <xsd:import namespace="cfc2ce22-4058-446f-8224-76950719bb04"/>
    <xsd:import namespace="a48bff6a-0b0a-43f3-adf4-e4befa145a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c2ce22-4058-446f-8224-76950719b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f86af2-9b22-4453-832f-5e0d4979a4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8bff6a-0b0a-43f3-adf4-e4befa145a1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f707453-a8e3-44a2-878f-fcc497bee69f}" ma:internalName="TaxCatchAll" ma:showField="CatchAllData" ma:web="a48bff6a-0b0a-43f3-adf4-e4befa145a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ECC4E4-6320-47DF-8C83-089EB436D620}">
  <ds:schemaRefs>
    <ds:schemaRef ds:uri="http://schemas.microsoft.com/sharepoint/v3/contenttype/forms"/>
  </ds:schemaRefs>
</ds:datastoreItem>
</file>

<file path=customXml/itemProps2.xml><?xml version="1.0" encoding="utf-8"?>
<ds:datastoreItem xmlns:ds="http://schemas.openxmlformats.org/officeDocument/2006/customXml" ds:itemID="{2924BBB2-3C20-49A0-8A0B-3FCA17539EC2}">
  <ds:schemaRefs>
    <ds:schemaRef ds:uri="http://schemas.microsoft.com/office/2006/metadata/properties"/>
    <ds:schemaRef ds:uri="http://schemas.microsoft.com/office/infopath/2007/PartnerControls"/>
    <ds:schemaRef ds:uri="cfc2ce22-4058-446f-8224-76950719bb04"/>
    <ds:schemaRef ds:uri="a48bff6a-0b0a-43f3-adf4-e4befa145a1a"/>
  </ds:schemaRefs>
</ds:datastoreItem>
</file>

<file path=customXml/itemProps3.xml><?xml version="1.0" encoding="utf-8"?>
<ds:datastoreItem xmlns:ds="http://schemas.openxmlformats.org/officeDocument/2006/customXml" ds:itemID="{B4355AC3-83AF-4BEF-9727-9E9176959A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c2ce22-4058-446f-8224-76950719bb04"/>
    <ds:schemaRef ds:uri="a48bff6a-0b0a-43f3-adf4-e4befa145a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4</Pages>
  <Words>1264</Words>
  <Characters>7211</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Oana Maria  Berbece</dc:creator>
  <cp:lastModifiedBy>Author</cp:lastModifiedBy>
  <cp:revision>110</cp:revision>
  <dcterms:created xsi:type="dcterms:W3CDTF">2022-03-24T12:25:00Z</dcterms:created>
  <dcterms:modified xsi:type="dcterms:W3CDTF">2026-03-31T11:47:00Z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0x010100C56EAD8A47D2B342AE831FB2163B5A40</vt:lpwstr>
  </property>
  <property fmtid="{D5CDD505-2E9C-101B-9397-08002B2CF9AE}" pid="3" name="MediaServiceImageTags">
    <vt:lpwstr/>
  </property>
</Properties>
</file>